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2CFEB" w14:textId="77777777" w:rsidR="002C0F44" w:rsidRPr="00292C2C" w:rsidRDefault="002C0F44" w:rsidP="002C0F44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HANOVER TOWNSHIP</w:t>
      </w:r>
    </w:p>
    <w:p w14:paraId="44BF3021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BOARD MEETING</w:t>
      </w:r>
    </w:p>
    <w:p w14:paraId="75A63FF2" w14:textId="625CEE0B" w:rsidR="002C0F44" w:rsidRPr="00292C2C" w:rsidRDefault="00B32149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May</w:t>
      </w:r>
      <w:r w:rsidR="00F105C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11</w:t>
      </w:r>
      <w:r w:rsidR="00B73C21">
        <w:rPr>
          <w:rFonts w:ascii="Times New Roman" w:eastAsia="Calibri" w:hAnsi="Times New Roman" w:cs="Times New Roman"/>
          <w:sz w:val="36"/>
          <w:szCs w:val="36"/>
        </w:rPr>
        <w:t>, 2022</w:t>
      </w:r>
    </w:p>
    <w:p w14:paraId="05F01E94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67D1CA63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C2C">
        <w:rPr>
          <w:rFonts w:ascii="Times New Roman" w:eastAsia="Calibri" w:hAnsi="Times New Roman" w:cs="Times New Roman"/>
          <w:sz w:val="28"/>
          <w:szCs w:val="28"/>
        </w:rPr>
        <w:t>Held at Hanover Township Hall</w:t>
      </w:r>
    </w:p>
    <w:p w14:paraId="764E21C3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7221F6" w14:textId="26D0A736" w:rsidR="002C0F44" w:rsidRPr="00292C2C" w:rsidRDefault="00B32149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called to order at 7:29</w:t>
      </w:r>
      <w:r w:rsidR="002C0F44">
        <w:rPr>
          <w:rFonts w:ascii="Times New Roman" w:eastAsia="Calibri" w:hAnsi="Times New Roman" w:cs="Times New Roman"/>
          <w:sz w:val="24"/>
          <w:szCs w:val="24"/>
        </w:rPr>
        <w:t xml:space="preserve"> PM by Supervisor, Jeffery Heath</w:t>
      </w:r>
    </w:p>
    <w:p w14:paraId="6B8DB866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E81FAF" w14:textId="083EA475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Board members present: </w:t>
      </w:r>
      <w:r w:rsidR="00F105C1">
        <w:rPr>
          <w:rFonts w:ascii="Times New Roman" w:eastAsia="Calibri" w:hAnsi="Times New Roman" w:cs="Times New Roman"/>
          <w:sz w:val="24"/>
          <w:szCs w:val="24"/>
        </w:rPr>
        <w:t>Jeffery Heath, Jason D</w:t>
      </w:r>
      <w:r w:rsidR="00B32149">
        <w:rPr>
          <w:rFonts w:ascii="Times New Roman" w:eastAsia="Calibri" w:hAnsi="Times New Roman" w:cs="Times New Roman"/>
          <w:sz w:val="24"/>
          <w:szCs w:val="24"/>
        </w:rPr>
        <w:t>orian, Tim Evans, Rachel Heath</w:t>
      </w:r>
    </w:p>
    <w:p w14:paraId="02145585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2173BB" w14:textId="17758FA5" w:rsidR="002C0F44" w:rsidRPr="00292C2C" w:rsidRDefault="00B32149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Absent: Steve Keller</w:t>
      </w:r>
    </w:p>
    <w:p w14:paraId="27DBE11C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57A6B2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Pledge of Allegiance: Led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by Supervisor Heath 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A2C4FD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61A0EA" w14:textId="011055DD" w:rsidR="00052DB6" w:rsidRDefault="00F13941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B73C21">
        <w:rPr>
          <w:rFonts w:ascii="Times New Roman" w:eastAsia="Calibri" w:hAnsi="Times New Roman" w:cs="Times New Roman"/>
          <w:sz w:val="24"/>
          <w:szCs w:val="24"/>
        </w:rPr>
        <w:t>Commissioner Poleski gave updates on the Cou</w:t>
      </w:r>
      <w:r w:rsidR="00B32149">
        <w:rPr>
          <w:rFonts w:ascii="Times New Roman" w:eastAsia="Calibri" w:hAnsi="Times New Roman" w:cs="Times New Roman"/>
          <w:sz w:val="24"/>
          <w:szCs w:val="24"/>
        </w:rPr>
        <w:t>nty, including the County Fair, JCDOT water study, medical dispatch, and gravel roads.</w:t>
      </w:r>
    </w:p>
    <w:p w14:paraId="74E003DD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13004" w14:textId="03E34194" w:rsidR="002C0F44" w:rsidRDefault="009314F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B8A">
        <w:rPr>
          <w:rFonts w:ascii="Times New Roman" w:eastAsia="Calibri" w:hAnsi="Times New Roman" w:cs="Times New Roman"/>
          <w:sz w:val="24"/>
          <w:szCs w:val="24"/>
        </w:rPr>
        <w:t>Announcements: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DB6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4405B2B8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A60779" w14:textId="24E57402" w:rsidR="002C0F44" w:rsidRDefault="00F5158B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8D1D39">
        <w:rPr>
          <w:rFonts w:ascii="Times New Roman" w:eastAsia="Calibri" w:hAnsi="Times New Roman" w:cs="Times New Roman"/>
          <w:sz w:val="24"/>
          <w:szCs w:val="24"/>
        </w:rPr>
        <w:t>Evans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8D1D39">
        <w:rPr>
          <w:rFonts w:ascii="Times New Roman" w:eastAsia="Calibri" w:hAnsi="Times New Roman" w:cs="Times New Roman"/>
          <w:sz w:val="24"/>
          <w:szCs w:val="24"/>
        </w:rPr>
        <w:t>Dorian</w:t>
      </w:r>
      <w:r w:rsidR="002C0F44" w:rsidRPr="00292C2C">
        <w:rPr>
          <w:rFonts w:ascii="Times New Roman" w:eastAsia="Calibri" w:hAnsi="Times New Roman" w:cs="Times New Roman"/>
          <w:sz w:val="24"/>
          <w:szCs w:val="24"/>
        </w:rPr>
        <w:t xml:space="preserve">, to forgo the reading of the minutes for the </w:t>
      </w:r>
      <w:r w:rsidR="00B32149">
        <w:rPr>
          <w:rFonts w:ascii="Times New Roman" w:eastAsia="Calibri" w:hAnsi="Times New Roman" w:cs="Times New Roman"/>
          <w:sz w:val="24"/>
          <w:szCs w:val="24"/>
        </w:rPr>
        <w:t>April 13</w:t>
      </w:r>
      <w:r w:rsidR="000A071A">
        <w:rPr>
          <w:rFonts w:ascii="Times New Roman" w:eastAsia="Calibri" w:hAnsi="Times New Roman" w:cs="Times New Roman"/>
          <w:sz w:val="24"/>
          <w:szCs w:val="24"/>
        </w:rPr>
        <w:t>, 20</w:t>
      </w:r>
      <w:r w:rsidR="0020779E">
        <w:rPr>
          <w:rFonts w:ascii="Times New Roman" w:eastAsia="Calibri" w:hAnsi="Times New Roman" w:cs="Times New Roman"/>
          <w:sz w:val="24"/>
          <w:szCs w:val="24"/>
        </w:rPr>
        <w:t>22</w:t>
      </w:r>
      <w:r w:rsidR="002C0F44">
        <w:rPr>
          <w:rFonts w:ascii="Times New Roman" w:eastAsia="Calibri" w:hAnsi="Times New Roman" w:cs="Times New Roman"/>
          <w:sz w:val="24"/>
          <w:szCs w:val="24"/>
        </w:rPr>
        <w:t xml:space="preserve"> Board Meeting</w:t>
      </w:r>
      <w:r w:rsidR="00B32149">
        <w:rPr>
          <w:rFonts w:ascii="Times New Roman" w:eastAsia="Calibri" w:hAnsi="Times New Roman" w:cs="Times New Roman"/>
          <w:sz w:val="24"/>
          <w:szCs w:val="24"/>
        </w:rPr>
        <w:t>.</w:t>
      </w:r>
      <w:r w:rsidR="002C0F44" w:rsidRPr="00292C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2C0F44" w:rsidRPr="00292C2C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2C0F44" w:rsidRPr="00292C2C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799228D7" w14:textId="77777777" w:rsidR="000446CD" w:rsidRDefault="000446CD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35BF68" w14:textId="1D5B3F90" w:rsidR="000446CD" w:rsidRDefault="000446CD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</w:t>
      </w:r>
      <w:r w:rsidR="00B32149">
        <w:rPr>
          <w:rFonts w:ascii="Times New Roman" w:eastAsia="Calibri" w:hAnsi="Times New Roman" w:cs="Times New Roman"/>
          <w:sz w:val="24"/>
          <w:szCs w:val="24"/>
        </w:rPr>
        <w:t>tion by Evans, support by Dorian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accept the</w:t>
      </w:r>
      <w:r w:rsidR="00B32149">
        <w:rPr>
          <w:rFonts w:ascii="Times New Roman" w:eastAsia="Calibri" w:hAnsi="Times New Roman" w:cs="Times New Roman"/>
          <w:sz w:val="24"/>
          <w:szCs w:val="24"/>
        </w:rPr>
        <w:t xml:space="preserve"> May 3</w:t>
      </w:r>
      <w:r w:rsidR="0010413D">
        <w:rPr>
          <w:rFonts w:ascii="Times New Roman" w:eastAsia="Calibri" w:hAnsi="Times New Roman" w:cs="Times New Roman"/>
          <w:sz w:val="24"/>
          <w:szCs w:val="24"/>
        </w:rPr>
        <w:t>,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Fire Board minu</w:t>
      </w:r>
      <w:r w:rsidR="00B32149">
        <w:rPr>
          <w:rFonts w:ascii="Times New Roman" w:eastAsia="Calibri" w:hAnsi="Times New Roman" w:cs="Times New Roman"/>
          <w:sz w:val="24"/>
          <w:szCs w:val="24"/>
        </w:rPr>
        <w:t xml:space="preserve">tes as read by Supervisor Heath with the correction from Heath to </w:t>
      </w:r>
      <w:proofErr w:type="spellStart"/>
      <w:r w:rsidR="00B32149">
        <w:rPr>
          <w:rFonts w:ascii="Times New Roman" w:eastAsia="Calibri" w:hAnsi="Times New Roman" w:cs="Times New Roman"/>
          <w:sz w:val="24"/>
          <w:szCs w:val="24"/>
        </w:rPr>
        <w:t>Heathman</w:t>
      </w:r>
      <w:proofErr w:type="spellEnd"/>
      <w:r w:rsidR="00B321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26292B9E" w14:textId="00ABA941" w:rsidR="002C0F44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88C8D3" w14:textId="25EB2CE7" w:rsidR="00DD41CC" w:rsidRDefault="00B32149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Fire Chief Johnston</w:t>
      </w:r>
      <w:r w:rsidR="00DD41CC">
        <w:rPr>
          <w:rFonts w:ascii="Times New Roman" w:eastAsia="Calibri" w:hAnsi="Times New Roman" w:cs="Times New Roman"/>
          <w:sz w:val="24"/>
          <w:szCs w:val="24"/>
        </w:rPr>
        <w:t xml:space="preserve"> gave updates on the Fire Department.</w:t>
      </w:r>
    </w:p>
    <w:p w14:paraId="7706C136" w14:textId="77777777" w:rsidR="00DD41CC" w:rsidRPr="00292C2C" w:rsidRDefault="00DD41CC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7B215F" w14:textId="34AAC2A7" w:rsidR="002C0F44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otion by </w:t>
      </w:r>
      <w:r w:rsidR="008D1D39">
        <w:rPr>
          <w:rFonts w:ascii="Times New Roman" w:eastAsia="Calibri" w:hAnsi="Times New Roman" w:cs="Times New Roman"/>
          <w:sz w:val="24"/>
          <w:szCs w:val="24"/>
        </w:rPr>
        <w:t>Dorian</w:t>
      </w:r>
      <w:r w:rsidR="00F5158B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B32149">
        <w:rPr>
          <w:rFonts w:ascii="Times New Roman" w:eastAsia="Calibri" w:hAnsi="Times New Roman" w:cs="Times New Roman"/>
          <w:sz w:val="24"/>
          <w:szCs w:val="24"/>
        </w:rPr>
        <w:t>R. Heath</w:t>
      </w:r>
      <w:r w:rsidRPr="00292C2C">
        <w:rPr>
          <w:rFonts w:ascii="Times New Roman" w:eastAsia="Calibri" w:hAnsi="Times New Roman" w:cs="Times New Roman"/>
          <w:sz w:val="24"/>
          <w:szCs w:val="24"/>
        </w:rPr>
        <w:t>, to accept the Treasurer’s report.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Ayes all.  Motion passed.</w:t>
      </w:r>
    </w:p>
    <w:p w14:paraId="1CA51CB6" w14:textId="77777777" w:rsidR="007769D0" w:rsidRDefault="007769D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C67A17" w14:textId="7B112CB8" w:rsidR="007769D0" w:rsidRDefault="007769D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support by Dorian to amend the budget as follows:</w:t>
      </w:r>
    </w:p>
    <w:tbl>
      <w:tblPr>
        <w:tblStyle w:val="TableGrid2"/>
        <w:tblW w:w="10016" w:type="dxa"/>
        <w:tblInd w:w="0" w:type="dxa"/>
        <w:tblLook w:val="04A0" w:firstRow="1" w:lastRow="0" w:firstColumn="1" w:lastColumn="0" w:noHBand="0" w:noVBand="1"/>
      </w:tblPr>
      <w:tblGrid>
        <w:gridCol w:w="3798"/>
        <w:gridCol w:w="2070"/>
        <w:gridCol w:w="2074"/>
        <w:gridCol w:w="2074"/>
      </w:tblGrid>
      <w:tr w:rsidR="007769D0" w:rsidRPr="007769D0" w14:paraId="576F4D37" w14:textId="77777777" w:rsidTr="0073001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AEA50" w14:textId="77777777" w:rsidR="007769D0" w:rsidRPr="007769D0" w:rsidRDefault="007769D0" w:rsidP="007769D0">
            <w:pPr>
              <w:jc w:val="center"/>
              <w:rPr>
                <w:b/>
                <w:sz w:val="24"/>
                <w:szCs w:val="24"/>
              </w:rPr>
            </w:pPr>
            <w:r w:rsidRPr="007769D0">
              <w:rPr>
                <w:b/>
                <w:sz w:val="24"/>
                <w:szCs w:val="24"/>
              </w:rPr>
              <w:t>BUDGET ACCOUNT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C619" w14:textId="77777777" w:rsidR="007769D0" w:rsidRPr="007769D0" w:rsidRDefault="007769D0" w:rsidP="007769D0">
            <w:pPr>
              <w:jc w:val="center"/>
              <w:rPr>
                <w:b/>
                <w:sz w:val="24"/>
                <w:szCs w:val="24"/>
              </w:rPr>
            </w:pPr>
            <w:r w:rsidRPr="007769D0">
              <w:rPr>
                <w:b/>
                <w:sz w:val="24"/>
                <w:szCs w:val="24"/>
              </w:rPr>
              <w:t>PREVIOUS BUDGET AMOUNT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B680D" w14:textId="77777777" w:rsidR="007769D0" w:rsidRPr="007769D0" w:rsidRDefault="007769D0" w:rsidP="007769D0">
            <w:pPr>
              <w:jc w:val="center"/>
              <w:rPr>
                <w:b/>
                <w:sz w:val="24"/>
                <w:szCs w:val="24"/>
              </w:rPr>
            </w:pPr>
            <w:r w:rsidRPr="007769D0">
              <w:rPr>
                <w:b/>
                <w:sz w:val="24"/>
                <w:szCs w:val="24"/>
              </w:rPr>
              <w:t>CHANGE AMOUNT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92B1" w14:textId="77777777" w:rsidR="007769D0" w:rsidRPr="007769D0" w:rsidRDefault="007769D0" w:rsidP="007769D0">
            <w:pPr>
              <w:jc w:val="center"/>
              <w:rPr>
                <w:b/>
                <w:sz w:val="24"/>
                <w:szCs w:val="24"/>
              </w:rPr>
            </w:pPr>
            <w:r w:rsidRPr="007769D0">
              <w:rPr>
                <w:b/>
                <w:sz w:val="24"/>
                <w:szCs w:val="24"/>
              </w:rPr>
              <w:t>AMENDED BUDGET AMOUNT</w:t>
            </w:r>
          </w:p>
        </w:tc>
      </w:tr>
      <w:tr w:rsidR="007769D0" w:rsidRPr="007769D0" w14:paraId="3FBAC672" w14:textId="77777777" w:rsidTr="0073001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2AAB" w14:textId="77777777" w:rsidR="007769D0" w:rsidRPr="007769D0" w:rsidRDefault="007769D0" w:rsidP="007769D0">
            <w:pPr>
              <w:rPr>
                <w:sz w:val="24"/>
                <w:szCs w:val="24"/>
              </w:rPr>
            </w:pPr>
            <w:r w:rsidRPr="007769D0">
              <w:rPr>
                <w:sz w:val="24"/>
                <w:szCs w:val="24"/>
              </w:rPr>
              <w:t>Insurance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CD58" w14:textId="77777777" w:rsidR="007769D0" w:rsidRPr="007769D0" w:rsidRDefault="007769D0" w:rsidP="007769D0">
            <w:pPr>
              <w:rPr>
                <w:sz w:val="24"/>
                <w:szCs w:val="24"/>
              </w:rPr>
            </w:pPr>
            <w:r w:rsidRPr="007769D0">
              <w:rPr>
                <w:sz w:val="24"/>
                <w:szCs w:val="24"/>
              </w:rPr>
              <w:t>$   13,000.00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8009" w14:textId="77777777" w:rsidR="007769D0" w:rsidRPr="007769D0" w:rsidRDefault="007769D0" w:rsidP="007769D0">
            <w:pPr>
              <w:rPr>
                <w:sz w:val="24"/>
                <w:szCs w:val="24"/>
              </w:rPr>
            </w:pPr>
            <w:r w:rsidRPr="007769D0">
              <w:rPr>
                <w:sz w:val="24"/>
                <w:szCs w:val="24"/>
              </w:rPr>
              <w:t>+    $7,000.00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B5A9" w14:textId="77777777" w:rsidR="007769D0" w:rsidRPr="007769D0" w:rsidRDefault="007769D0" w:rsidP="007769D0">
            <w:pPr>
              <w:rPr>
                <w:sz w:val="24"/>
                <w:szCs w:val="24"/>
              </w:rPr>
            </w:pPr>
            <w:r w:rsidRPr="007769D0">
              <w:rPr>
                <w:sz w:val="24"/>
                <w:szCs w:val="24"/>
              </w:rPr>
              <w:t>$   20,000.00</w:t>
            </w:r>
          </w:p>
        </w:tc>
      </w:tr>
      <w:tr w:rsidR="007769D0" w:rsidRPr="007769D0" w14:paraId="2109CB3C" w14:textId="77777777" w:rsidTr="0073001A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EA23" w14:textId="77777777" w:rsidR="007769D0" w:rsidRPr="007769D0" w:rsidRDefault="007769D0" w:rsidP="007769D0">
            <w:pPr>
              <w:rPr>
                <w:sz w:val="24"/>
                <w:szCs w:val="24"/>
              </w:rPr>
            </w:pPr>
            <w:r w:rsidRPr="007769D0">
              <w:rPr>
                <w:sz w:val="24"/>
                <w:szCs w:val="24"/>
              </w:rPr>
              <w:t>New Equipment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420B" w14:textId="77777777" w:rsidR="007769D0" w:rsidRPr="007769D0" w:rsidRDefault="007769D0" w:rsidP="007769D0">
            <w:pPr>
              <w:rPr>
                <w:sz w:val="24"/>
                <w:szCs w:val="24"/>
              </w:rPr>
            </w:pPr>
            <w:r w:rsidRPr="007769D0">
              <w:rPr>
                <w:sz w:val="24"/>
                <w:szCs w:val="24"/>
              </w:rPr>
              <w:t>$   41,313.00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671A" w14:textId="77777777" w:rsidR="007769D0" w:rsidRPr="007769D0" w:rsidRDefault="007769D0" w:rsidP="007769D0">
            <w:pPr>
              <w:rPr>
                <w:sz w:val="24"/>
                <w:szCs w:val="24"/>
              </w:rPr>
            </w:pPr>
            <w:r w:rsidRPr="007769D0">
              <w:rPr>
                <w:sz w:val="24"/>
                <w:szCs w:val="24"/>
              </w:rPr>
              <w:t>-   $7,000.00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38BF" w14:textId="77777777" w:rsidR="007769D0" w:rsidRPr="007769D0" w:rsidRDefault="007769D0" w:rsidP="007769D0">
            <w:pPr>
              <w:rPr>
                <w:sz w:val="24"/>
                <w:szCs w:val="24"/>
              </w:rPr>
            </w:pPr>
            <w:r w:rsidRPr="007769D0">
              <w:rPr>
                <w:sz w:val="24"/>
                <w:szCs w:val="24"/>
              </w:rPr>
              <w:t>$   34,313.00</w:t>
            </w:r>
          </w:p>
        </w:tc>
      </w:tr>
    </w:tbl>
    <w:p w14:paraId="054B455E" w14:textId="5E25C263" w:rsidR="007769D0" w:rsidRDefault="007769D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Dorian, yes; Evans, yes; J. Heath, yes; R. Heath, yes.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Motion passed.</w:t>
      </w:r>
    </w:p>
    <w:p w14:paraId="52BBEC3D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62B8E1" w14:textId="6A6E26CA" w:rsidR="002C0F44" w:rsidRPr="00E461D3" w:rsidRDefault="00E109E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</w:t>
      </w:r>
      <w:r w:rsidR="00B32149">
        <w:rPr>
          <w:rFonts w:ascii="Times New Roman" w:eastAsia="Calibri" w:hAnsi="Times New Roman" w:cs="Times New Roman"/>
          <w:sz w:val="24"/>
          <w:szCs w:val="24"/>
        </w:rPr>
        <w:t>tion by Evans, support by Dorian</w:t>
      </w:r>
      <w:r w:rsidR="002C0F44" w:rsidRPr="00E461D3">
        <w:rPr>
          <w:rFonts w:ascii="Times New Roman" w:eastAsia="Calibri" w:hAnsi="Times New Roman" w:cs="Times New Roman"/>
          <w:sz w:val="24"/>
          <w:szCs w:val="24"/>
        </w:rPr>
        <w:t>, to approve the General Fund, Post-Audit, Fire Department</w:t>
      </w:r>
      <w:r w:rsidR="00B32149">
        <w:rPr>
          <w:rFonts w:ascii="Times New Roman" w:eastAsia="Calibri" w:hAnsi="Times New Roman" w:cs="Times New Roman"/>
          <w:sz w:val="24"/>
          <w:szCs w:val="24"/>
        </w:rPr>
        <w:t xml:space="preserve"> and Round Farwell</w:t>
      </w:r>
      <w:r w:rsidR="002C0F44" w:rsidRPr="00E461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46CD">
        <w:rPr>
          <w:rFonts w:ascii="Times New Roman" w:eastAsia="Calibri" w:hAnsi="Times New Roman" w:cs="Times New Roman"/>
          <w:sz w:val="24"/>
          <w:szCs w:val="24"/>
        </w:rPr>
        <w:t>bills as presented for payme</w:t>
      </w:r>
      <w:r w:rsidR="00ED0CB5">
        <w:rPr>
          <w:rFonts w:ascii="Times New Roman" w:eastAsia="Calibri" w:hAnsi="Times New Roman" w:cs="Times New Roman"/>
          <w:sz w:val="24"/>
          <w:szCs w:val="24"/>
        </w:rPr>
        <w:t>nt</w:t>
      </w:r>
      <w:r w:rsidR="00B3214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5B459C" w14:textId="3E41D1AD" w:rsidR="002C0F44" w:rsidRPr="00E461D3" w:rsidRDefault="00F5158B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0446CD">
        <w:rPr>
          <w:rFonts w:ascii="Times New Roman" w:eastAsia="Calibri" w:hAnsi="Times New Roman" w:cs="Times New Roman"/>
          <w:sz w:val="24"/>
          <w:szCs w:val="24"/>
        </w:rPr>
        <w:t>Dorian, yes; Evans, yes; J. Heath,</w:t>
      </w:r>
      <w:r w:rsidR="00B32149">
        <w:rPr>
          <w:rFonts w:ascii="Times New Roman" w:eastAsia="Calibri" w:hAnsi="Times New Roman" w:cs="Times New Roman"/>
          <w:sz w:val="24"/>
          <w:szCs w:val="24"/>
        </w:rPr>
        <w:t xml:space="preserve"> yes; R. Heath, yes.  </w:t>
      </w:r>
      <w:proofErr w:type="gramStart"/>
      <w:r w:rsidR="002C0F44" w:rsidRPr="00E461D3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2C0F44" w:rsidRPr="00E461D3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548A6283" w14:textId="77777777" w:rsidR="002C0F44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1ECC58" w14:textId="77777777" w:rsidR="002F7165" w:rsidRDefault="002F7165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91F628" w14:textId="77777777" w:rsidR="002F7165" w:rsidRDefault="002F7165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9D1A1F" w14:textId="77777777" w:rsidR="002F7165" w:rsidRDefault="002F7165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F22AB5" w14:textId="77777777" w:rsidR="00BE25B0" w:rsidRPr="00370DC7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0D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New Business: </w:t>
      </w:r>
    </w:p>
    <w:p w14:paraId="745D49E7" w14:textId="77777777" w:rsidR="00BE25B0" w:rsidRDefault="00BE25B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39E90F31" w14:textId="614E22D1" w:rsidR="002C0F44" w:rsidRDefault="00BE25B0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5B0">
        <w:rPr>
          <w:rFonts w:ascii="Times New Roman" w:eastAsia="Calibri" w:hAnsi="Times New Roman" w:cs="Times New Roman"/>
          <w:sz w:val="24"/>
          <w:szCs w:val="24"/>
        </w:rPr>
        <w:t>Motion by Evans, support by</w:t>
      </w:r>
      <w:r w:rsidR="002C0F44" w:rsidRPr="00BE2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Dorian, to </w:t>
      </w:r>
      <w:r w:rsidR="002A62FC">
        <w:rPr>
          <w:rFonts w:ascii="Times New Roman" w:hAnsi="Times New Roman"/>
          <w:sz w:val="24"/>
          <w:szCs w:val="24"/>
        </w:rPr>
        <w:t>approve the contract with CIMS (cemetery information management system) for the GOLD program.  This would be at a cost of $4,350 for initial setup, $375 for training, and an annual fee of $800.</w:t>
      </w:r>
    </w:p>
    <w:p w14:paraId="3CF89069" w14:textId="746A863A" w:rsidR="00BE25B0" w:rsidRDefault="00BE25B0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</w:t>
      </w:r>
      <w:r w:rsidR="00203734">
        <w:rPr>
          <w:rFonts w:ascii="Times New Roman" w:hAnsi="Times New Roman"/>
          <w:sz w:val="24"/>
          <w:szCs w:val="24"/>
        </w:rPr>
        <w:t>Dorian, yes; Evans, yes; J. Heath</w:t>
      </w:r>
      <w:r w:rsidR="000446CD">
        <w:rPr>
          <w:rFonts w:ascii="Times New Roman" w:hAnsi="Times New Roman"/>
          <w:sz w:val="24"/>
          <w:szCs w:val="24"/>
        </w:rPr>
        <w:t xml:space="preserve">, </w:t>
      </w:r>
      <w:r w:rsidR="00203734">
        <w:rPr>
          <w:rFonts w:ascii="Times New Roman" w:hAnsi="Times New Roman"/>
          <w:sz w:val="24"/>
          <w:szCs w:val="24"/>
        </w:rPr>
        <w:t>yes; R</w:t>
      </w:r>
      <w:r w:rsidR="000446CD">
        <w:rPr>
          <w:rFonts w:ascii="Times New Roman" w:hAnsi="Times New Roman"/>
          <w:sz w:val="24"/>
          <w:szCs w:val="24"/>
        </w:rPr>
        <w:t>. Heath, yes</w:t>
      </w:r>
      <w:r>
        <w:rPr>
          <w:rFonts w:ascii="Times New Roman" w:hAnsi="Times New Roman"/>
          <w:sz w:val="24"/>
          <w:szCs w:val="24"/>
        </w:rPr>
        <w:t>.  Ayes all.  Motion passed.</w:t>
      </w:r>
    </w:p>
    <w:p w14:paraId="67DCC65A" w14:textId="1204FF0D" w:rsidR="002A62FC" w:rsidRDefault="00295CBE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8125719" w14:textId="1BB2570B" w:rsidR="002C0F44" w:rsidRPr="002A62FC" w:rsidRDefault="002C0F44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4BE">
        <w:rPr>
          <w:rFonts w:ascii="Times New Roman" w:eastAsia="Calibri" w:hAnsi="Times New Roman" w:cs="Times New Roman"/>
          <w:sz w:val="24"/>
          <w:szCs w:val="24"/>
        </w:rPr>
        <w:t>Old Business:</w:t>
      </w:r>
      <w:r w:rsidR="00814679" w:rsidRPr="00BF04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0D29A4" w14:textId="77777777" w:rsidR="00597BE0" w:rsidRDefault="00597BE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033832" w14:textId="2CBCBD8F" w:rsidR="00597BE0" w:rsidRDefault="00597BE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</w:t>
      </w:r>
      <w:r w:rsidR="00D90821">
        <w:rPr>
          <w:rFonts w:ascii="Times New Roman" w:eastAsia="Calibri" w:hAnsi="Times New Roman" w:cs="Times New Roman"/>
          <w:sz w:val="24"/>
          <w:szCs w:val="24"/>
        </w:rPr>
        <w:t>tion by Evans, support by Dorian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043B8F">
        <w:rPr>
          <w:rFonts w:ascii="Times New Roman" w:eastAsia="Calibri" w:hAnsi="Times New Roman" w:cs="Times New Roman"/>
          <w:sz w:val="24"/>
          <w:szCs w:val="24"/>
        </w:rPr>
        <w:t xml:space="preserve">approve the quote from </w:t>
      </w:r>
      <w:proofErr w:type="spellStart"/>
      <w:r w:rsidR="00043B8F">
        <w:rPr>
          <w:rFonts w:ascii="Times New Roman" w:eastAsia="Calibri" w:hAnsi="Times New Roman" w:cs="Times New Roman"/>
          <w:sz w:val="24"/>
          <w:szCs w:val="24"/>
        </w:rPr>
        <w:t>Excell</w:t>
      </w:r>
      <w:proofErr w:type="spellEnd"/>
      <w:r w:rsidR="00043B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43C7">
        <w:rPr>
          <w:rFonts w:ascii="Times New Roman" w:eastAsia="Calibri" w:hAnsi="Times New Roman" w:cs="Times New Roman"/>
          <w:sz w:val="24"/>
          <w:szCs w:val="24"/>
        </w:rPr>
        <w:t>Pa</w:t>
      </w:r>
      <w:r w:rsidR="00D90821">
        <w:rPr>
          <w:rFonts w:ascii="Times New Roman" w:eastAsia="Calibri" w:hAnsi="Times New Roman" w:cs="Times New Roman"/>
          <w:sz w:val="24"/>
          <w:szCs w:val="24"/>
        </w:rPr>
        <w:t>ving Plus for the Hanover Cemetery in the amount of $14,525 and the Horton Cemetery in the amount of $24,200 for millings.</w:t>
      </w:r>
    </w:p>
    <w:p w14:paraId="52AFA0AA" w14:textId="2E384EFE" w:rsidR="003B43C7" w:rsidRDefault="00D90821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Roll Call: J. Heath, yes; R. Heath, yes; Dorian, yes; Evans, yes.</w:t>
      </w:r>
      <w:r w:rsidR="003B43C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3B43C7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3B43C7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0C61BB0E" w14:textId="77777777" w:rsidR="00D90821" w:rsidRDefault="00D90821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51AEFA" w14:textId="11680DED" w:rsidR="00D90821" w:rsidRDefault="00D90821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Motion by Dorian, support by Evans to purchase a message board for public notices not to exceed $750.</w:t>
      </w:r>
      <w:proofErr w:type="gramEnd"/>
    </w:p>
    <w:p w14:paraId="628B3473" w14:textId="2D95DAAD" w:rsidR="00D90821" w:rsidRDefault="00D90821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R. Heath, yes; Evans, yes; Dorian, yes; J. Heath,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Motion passed.</w:t>
      </w:r>
    </w:p>
    <w:p w14:paraId="7E08AB05" w14:textId="77777777" w:rsidR="00D90821" w:rsidRDefault="00D90821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F2DC10" w14:textId="3DF31DBA" w:rsidR="00D90821" w:rsidRDefault="00D90821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J. Heath, support by Dorian to reappoint Mark Nastally to the Planning Commission with a term ending January 2025.</w:t>
      </w:r>
    </w:p>
    <w:p w14:paraId="2265FEF7" w14:textId="52BBE6D3" w:rsidR="00D90821" w:rsidRPr="00BF04BE" w:rsidRDefault="00D90821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J. Heath, yes; Evans, yes; R. Heath, yes; Dorian,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Motion passed.</w:t>
      </w:r>
    </w:p>
    <w:p w14:paraId="1590F460" w14:textId="237961DD" w:rsidR="007A4FF6" w:rsidRPr="00BF04BE" w:rsidRDefault="007A4FF6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FBD4DF" w14:textId="612D4141" w:rsidR="00111C93" w:rsidRPr="00BF04BE" w:rsidRDefault="007A4FF6" w:rsidP="008111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F04BE">
        <w:rPr>
          <w:rFonts w:ascii="Times New Roman" w:eastAsia="Calibri" w:hAnsi="Times New Roman" w:cs="Times New Roman"/>
          <w:sz w:val="24"/>
          <w:szCs w:val="24"/>
        </w:rPr>
        <w:t>Public Comment:</w:t>
      </w:r>
      <w:r w:rsidR="00D90821">
        <w:rPr>
          <w:rFonts w:ascii="Times New Roman" w:eastAsia="Calibri" w:hAnsi="Times New Roman" w:cs="Times New Roman"/>
          <w:sz w:val="24"/>
          <w:szCs w:val="24"/>
        </w:rPr>
        <w:t xml:space="preserve"> None.</w:t>
      </w:r>
    </w:p>
    <w:p w14:paraId="275D9347" w14:textId="77777777" w:rsidR="00907765" w:rsidRPr="00BF04BE" w:rsidRDefault="00907765" w:rsidP="008111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E7C05E" w14:textId="14729F9B" w:rsidR="002C0F44" w:rsidRPr="00BF04BE" w:rsidRDefault="00003AF5" w:rsidP="008111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04BE">
        <w:rPr>
          <w:rFonts w:ascii="Times New Roman" w:eastAsia="Calibri" w:hAnsi="Times New Roman" w:cs="Times New Roman"/>
          <w:sz w:val="24"/>
          <w:szCs w:val="24"/>
        </w:rPr>
        <w:t>Meeting adjourned by Evans</w:t>
      </w:r>
      <w:r w:rsidR="00907765" w:rsidRPr="00BF04BE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r w:rsidR="00D90821">
        <w:rPr>
          <w:rFonts w:ascii="Times New Roman" w:eastAsia="Calibri" w:hAnsi="Times New Roman" w:cs="Times New Roman"/>
          <w:sz w:val="24"/>
          <w:szCs w:val="24"/>
        </w:rPr>
        <w:t>8</w:t>
      </w:r>
      <w:r w:rsidR="00907765" w:rsidRPr="00BF04BE">
        <w:rPr>
          <w:rFonts w:ascii="Times New Roman" w:eastAsia="Calibri" w:hAnsi="Times New Roman" w:cs="Times New Roman"/>
          <w:sz w:val="24"/>
          <w:szCs w:val="24"/>
        </w:rPr>
        <w:t>:</w:t>
      </w:r>
      <w:r w:rsidR="00D90821">
        <w:rPr>
          <w:rFonts w:ascii="Times New Roman" w:eastAsia="Calibri" w:hAnsi="Times New Roman" w:cs="Times New Roman"/>
          <w:sz w:val="24"/>
          <w:szCs w:val="24"/>
        </w:rPr>
        <w:t>58</w:t>
      </w:r>
      <w:r w:rsidR="00907765" w:rsidRPr="00BF04BE">
        <w:rPr>
          <w:rFonts w:ascii="Times New Roman" w:eastAsia="Calibri" w:hAnsi="Times New Roman" w:cs="Times New Roman"/>
          <w:sz w:val="24"/>
          <w:szCs w:val="24"/>
        </w:rPr>
        <w:t xml:space="preserve"> PM</w:t>
      </w:r>
      <w:r w:rsidR="008D1D39" w:rsidRPr="00BF04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CBAB1F" w14:textId="77777777" w:rsidR="002C0F44" w:rsidRPr="00BF04B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647076FC" w14:textId="77777777" w:rsidR="002C0F44" w:rsidRPr="00985F3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F3E">
        <w:rPr>
          <w:rFonts w:ascii="Times New Roman" w:eastAsia="Calibri" w:hAnsi="Times New Roman" w:cs="Times New Roman"/>
          <w:sz w:val="24"/>
          <w:szCs w:val="24"/>
        </w:rPr>
        <w:t>Submitted by:</w:t>
      </w:r>
    </w:p>
    <w:p w14:paraId="4991A0A0" w14:textId="77777777" w:rsidR="002C0F44" w:rsidRPr="00985F3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CBF65C" w14:textId="77777777" w:rsidR="002C0F44" w:rsidRPr="00985F3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B71844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F3E">
        <w:rPr>
          <w:rFonts w:ascii="Times New Roman" w:eastAsia="Calibri" w:hAnsi="Times New Roman" w:cs="Times New Roman"/>
          <w:sz w:val="24"/>
          <w:szCs w:val="24"/>
        </w:rPr>
        <w:t>Rachel L. Heath, Clerk</w:t>
      </w:r>
    </w:p>
    <w:p w14:paraId="2C2AB176" w14:textId="77777777" w:rsidR="002C0F44" w:rsidRDefault="002C0F44" w:rsidP="002C0F44"/>
    <w:p w14:paraId="7CE6BDA7" w14:textId="77777777" w:rsidR="002C0F44" w:rsidRDefault="002C0F44" w:rsidP="002C0F44"/>
    <w:p w14:paraId="3B069BF1" w14:textId="77777777" w:rsidR="00B3139A" w:rsidRDefault="00B3139A"/>
    <w:sectPr w:rsidR="00B3139A" w:rsidSect="008104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5DCB5" w14:textId="77777777" w:rsidR="00604AEC" w:rsidRDefault="00277E90">
      <w:pPr>
        <w:spacing w:after="0" w:line="240" w:lineRule="auto"/>
      </w:pPr>
      <w:r>
        <w:separator/>
      </w:r>
    </w:p>
  </w:endnote>
  <w:endnote w:type="continuationSeparator" w:id="0">
    <w:p w14:paraId="65105E2D" w14:textId="77777777" w:rsidR="00604AEC" w:rsidRDefault="0027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5A4C6" w14:textId="77777777" w:rsidR="00BD776F" w:rsidRDefault="002F71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D7FF5" w14:textId="77777777" w:rsidR="00BD776F" w:rsidRDefault="002F71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C8DE" w14:textId="77777777" w:rsidR="00BD776F" w:rsidRDefault="002F7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9322A" w14:textId="77777777" w:rsidR="00604AEC" w:rsidRDefault="00277E90">
      <w:pPr>
        <w:spacing w:after="0" w:line="240" w:lineRule="auto"/>
      </w:pPr>
      <w:r>
        <w:separator/>
      </w:r>
    </w:p>
  </w:footnote>
  <w:footnote w:type="continuationSeparator" w:id="0">
    <w:p w14:paraId="207CF6EA" w14:textId="77777777" w:rsidR="00604AEC" w:rsidRDefault="0027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A5C1A" w14:textId="77777777" w:rsidR="00BD776F" w:rsidRDefault="002F71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0792D" w14:textId="77777777" w:rsidR="00BD776F" w:rsidRDefault="002F71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B67B6" w14:textId="77777777" w:rsidR="00BD776F" w:rsidRDefault="002F71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611B4"/>
    <w:multiLevelType w:val="hybridMultilevel"/>
    <w:tmpl w:val="699A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36666"/>
    <w:multiLevelType w:val="hybridMultilevel"/>
    <w:tmpl w:val="D6AAB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44"/>
    <w:rsid w:val="00003AF5"/>
    <w:rsid w:val="00006986"/>
    <w:rsid w:val="00021BC2"/>
    <w:rsid w:val="00043B8F"/>
    <w:rsid w:val="000446CD"/>
    <w:rsid w:val="00052DB6"/>
    <w:rsid w:val="00055C78"/>
    <w:rsid w:val="000678D7"/>
    <w:rsid w:val="00073D6E"/>
    <w:rsid w:val="0009038A"/>
    <w:rsid w:val="000A071A"/>
    <w:rsid w:val="000C0750"/>
    <w:rsid w:val="000D5319"/>
    <w:rsid w:val="000E7B07"/>
    <w:rsid w:val="0010413D"/>
    <w:rsid w:val="00111C93"/>
    <w:rsid w:val="00125805"/>
    <w:rsid w:val="00167CEA"/>
    <w:rsid w:val="0017430C"/>
    <w:rsid w:val="00177463"/>
    <w:rsid w:val="001A7B1A"/>
    <w:rsid w:val="00203734"/>
    <w:rsid w:val="0020400F"/>
    <w:rsid w:val="0020779E"/>
    <w:rsid w:val="00266B83"/>
    <w:rsid w:val="0027133C"/>
    <w:rsid w:val="00277E90"/>
    <w:rsid w:val="00291D56"/>
    <w:rsid w:val="00293A52"/>
    <w:rsid w:val="00295CBE"/>
    <w:rsid w:val="002A62FC"/>
    <w:rsid w:val="002A723A"/>
    <w:rsid w:val="002C0F44"/>
    <w:rsid w:val="002C6E6A"/>
    <w:rsid w:val="002E6E69"/>
    <w:rsid w:val="002F7165"/>
    <w:rsid w:val="00325E69"/>
    <w:rsid w:val="0034762B"/>
    <w:rsid w:val="00370DC7"/>
    <w:rsid w:val="00380345"/>
    <w:rsid w:val="003B43C7"/>
    <w:rsid w:val="00403C18"/>
    <w:rsid w:val="00486863"/>
    <w:rsid w:val="005928E3"/>
    <w:rsid w:val="005944D1"/>
    <w:rsid w:val="00597BE0"/>
    <w:rsid w:val="005B1566"/>
    <w:rsid w:val="005B2195"/>
    <w:rsid w:val="005D3BF6"/>
    <w:rsid w:val="005E0CC8"/>
    <w:rsid w:val="00604AEC"/>
    <w:rsid w:val="006165BE"/>
    <w:rsid w:val="00634396"/>
    <w:rsid w:val="006A1D54"/>
    <w:rsid w:val="006A3833"/>
    <w:rsid w:val="006B170A"/>
    <w:rsid w:val="006D1E90"/>
    <w:rsid w:val="006D3212"/>
    <w:rsid w:val="0073041C"/>
    <w:rsid w:val="007356EC"/>
    <w:rsid w:val="00742130"/>
    <w:rsid w:val="007769D0"/>
    <w:rsid w:val="00795B8A"/>
    <w:rsid w:val="007A4ABF"/>
    <w:rsid w:val="007A4EE8"/>
    <w:rsid w:val="007A4FF6"/>
    <w:rsid w:val="007B4C44"/>
    <w:rsid w:val="007D40E1"/>
    <w:rsid w:val="00810417"/>
    <w:rsid w:val="008111C8"/>
    <w:rsid w:val="00814679"/>
    <w:rsid w:val="008211E7"/>
    <w:rsid w:val="0082758C"/>
    <w:rsid w:val="008333F9"/>
    <w:rsid w:val="0083792E"/>
    <w:rsid w:val="00876E51"/>
    <w:rsid w:val="008D1D39"/>
    <w:rsid w:val="008E459A"/>
    <w:rsid w:val="00902F53"/>
    <w:rsid w:val="00907765"/>
    <w:rsid w:val="009314F0"/>
    <w:rsid w:val="00972267"/>
    <w:rsid w:val="00985F3E"/>
    <w:rsid w:val="00987381"/>
    <w:rsid w:val="009B627D"/>
    <w:rsid w:val="009F4362"/>
    <w:rsid w:val="00A25866"/>
    <w:rsid w:val="00A51119"/>
    <w:rsid w:val="00A6699F"/>
    <w:rsid w:val="00AE0316"/>
    <w:rsid w:val="00AE16E0"/>
    <w:rsid w:val="00AF1FE9"/>
    <w:rsid w:val="00B17629"/>
    <w:rsid w:val="00B3139A"/>
    <w:rsid w:val="00B32149"/>
    <w:rsid w:val="00B40019"/>
    <w:rsid w:val="00B6242B"/>
    <w:rsid w:val="00B72AFA"/>
    <w:rsid w:val="00B73C21"/>
    <w:rsid w:val="00BC14DF"/>
    <w:rsid w:val="00BD3AEF"/>
    <w:rsid w:val="00BE1FCD"/>
    <w:rsid w:val="00BE25B0"/>
    <w:rsid w:val="00BE5683"/>
    <w:rsid w:val="00BF04BE"/>
    <w:rsid w:val="00C26C99"/>
    <w:rsid w:val="00C4753E"/>
    <w:rsid w:val="00C5081F"/>
    <w:rsid w:val="00C5529A"/>
    <w:rsid w:val="00C560D3"/>
    <w:rsid w:val="00C65A2B"/>
    <w:rsid w:val="00C700E8"/>
    <w:rsid w:val="00C74642"/>
    <w:rsid w:val="00C75C69"/>
    <w:rsid w:val="00CE5DAB"/>
    <w:rsid w:val="00D6052A"/>
    <w:rsid w:val="00D90821"/>
    <w:rsid w:val="00DD41CC"/>
    <w:rsid w:val="00E109E0"/>
    <w:rsid w:val="00E1343F"/>
    <w:rsid w:val="00E420D2"/>
    <w:rsid w:val="00E93F12"/>
    <w:rsid w:val="00E94BC8"/>
    <w:rsid w:val="00ED0CB5"/>
    <w:rsid w:val="00F105C1"/>
    <w:rsid w:val="00F1123D"/>
    <w:rsid w:val="00F13941"/>
    <w:rsid w:val="00F5158B"/>
    <w:rsid w:val="00F518A4"/>
    <w:rsid w:val="00F9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C22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44"/>
  </w:style>
  <w:style w:type="paragraph" w:styleId="Footer">
    <w:name w:val="footer"/>
    <w:basedOn w:val="Normal"/>
    <w:link w:val="Foot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44"/>
  </w:style>
  <w:style w:type="table" w:customStyle="1" w:styleId="TableGrid1">
    <w:name w:val="Table Grid1"/>
    <w:basedOn w:val="TableNormal"/>
    <w:next w:val="TableGrid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0F44"/>
    <w:pPr>
      <w:spacing w:after="0" w:line="240" w:lineRule="auto"/>
    </w:pPr>
  </w:style>
  <w:style w:type="table" w:styleId="TableGrid">
    <w:name w:val="Table Grid"/>
    <w:basedOn w:val="TableNormal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E1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7769D0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44"/>
  </w:style>
  <w:style w:type="paragraph" w:styleId="Footer">
    <w:name w:val="footer"/>
    <w:basedOn w:val="Normal"/>
    <w:link w:val="Foot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44"/>
  </w:style>
  <w:style w:type="table" w:customStyle="1" w:styleId="TableGrid1">
    <w:name w:val="Table Grid1"/>
    <w:basedOn w:val="TableNormal"/>
    <w:next w:val="TableGrid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0F44"/>
    <w:pPr>
      <w:spacing w:after="0" w:line="240" w:lineRule="auto"/>
    </w:pPr>
  </w:style>
  <w:style w:type="table" w:styleId="TableGrid">
    <w:name w:val="Table Grid"/>
    <w:basedOn w:val="TableNormal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E1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7769D0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949A-2E4D-49BC-8FE9-A5453AD1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7</cp:revision>
  <cp:lastPrinted>2019-05-09T15:00:00Z</cp:lastPrinted>
  <dcterms:created xsi:type="dcterms:W3CDTF">2022-05-16T13:07:00Z</dcterms:created>
  <dcterms:modified xsi:type="dcterms:W3CDTF">2022-05-16T13:37:00Z</dcterms:modified>
</cp:coreProperties>
</file>