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0582A" w14:textId="518436D8" w:rsidR="00070A71" w:rsidRPr="00292C2C" w:rsidRDefault="00D814B6" w:rsidP="00D814B6">
      <w:pPr>
        <w:spacing w:after="0" w:line="240" w:lineRule="auto"/>
        <w:ind w:left="2160" w:firstLine="720"/>
        <w:rPr>
          <w:rFonts w:ascii="Times New Roman" w:eastAsia="Calibri" w:hAnsi="Times New Roman" w:cs="Times New Roman"/>
          <w:sz w:val="36"/>
          <w:szCs w:val="36"/>
        </w:rPr>
      </w:pPr>
      <w:r>
        <w:rPr>
          <w:rFonts w:ascii="Times New Roman" w:eastAsia="Calibri" w:hAnsi="Times New Roman" w:cs="Times New Roman"/>
          <w:sz w:val="36"/>
          <w:szCs w:val="36"/>
        </w:rPr>
        <w:t xml:space="preserve">     </w:t>
      </w:r>
      <w:r w:rsidR="00070A71" w:rsidRPr="00292C2C">
        <w:rPr>
          <w:rFonts w:ascii="Times New Roman" w:eastAsia="Calibri" w:hAnsi="Times New Roman" w:cs="Times New Roman"/>
          <w:sz w:val="36"/>
          <w:szCs w:val="36"/>
        </w:rPr>
        <w:t>HANOVER TOWNSHIP</w:t>
      </w:r>
    </w:p>
    <w:p w14:paraId="2E234DBA" w14:textId="77777777" w:rsidR="00070A71" w:rsidRPr="00292C2C" w:rsidRDefault="00070A71" w:rsidP="00070A71">
      <w:pPr>
        <w:spacing w:after="0" w:line="240" w:lineRule="auto"/>
        <w:jc w:val="center"/>
        <w:rPr>
          <w:rFonts w:ascii="Times New Roman" w:eastAsia="Calibri" w:hAnsi="Times New Roman" w:cs="Times New Roman"/>
          <w:sz w:val="36"/>
          <w:szCs w:val="36"/>
        </w:rPr>
      </w:pPr>
      <w:r w:rsidRPr="00292C2C">
        <w:rPr>
          <w:rFonts w:ascii="Times New Roman" w:eastAsia="Calibri" w:hAnsi="Times New Roman" w:cs="Times New Roman"/>
          <w:sz w:val="36"/>
          <w:szCs w:val="36"/>
        </w:rPr>
        <w:t>BOARD MEETING</w:t>
      </w:r>
    </w:p>
    <w:p w14:paraId="1B69A5D3" w14:textId="3A6E63E5" w:rsidR="00070A71" w:rsidRPr="00292C2C" w:rsidRDefault="00F575C6" w:rsidP="00070A71">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 xml:space="preserve">December </w:t>
      </w:r>
      <w:r w:rsidR="00A63875">
        <w:rPr>
          <w:rFonts w:ascii="Times New Roman" w:eastAsia="Calibri" w:hAnsi="Times New Roman" w:cs="Times New Roman"/>
          <w:sz w:val="36"/>
          <w:szCs w:val="36"/>
        </w:rPr>
        <w:t>8</w:t>
      </w:r>
      <w:r w:rsidR="00DA63F2">
        <w:rPr>
          <w:rFonts w:ascii="Times New Roman" w:eastAsia="Calibri" w:hAnsi="Times New Roman" w:cs="Times New Roman"/>
          <w:sz w:val="36"/>
          <w:szCs w:val="36"/>
        </w:rPr>
        <w:t>, 2021</w:t>
      </w:r>
    </w:p>
    <w:p w14:paraId="3F0B4D8B" w14:textId="77777777" w:rsidR="00070A71" w:rsidRPr="00292C2C" w:rsidRDefault="00070A71" w:rsidP="00070A71">
      <w:pPr>
        <w:spacing w:after="0" w:line="240" w:lineRule="auto"/>
        <w:jc w:val="center"/>
        <w:rPr>
          <w:rFonts w:ascii="Times New Roman" w:eastAsia="Calibri" w:hAnsi="Times New Roman" w:cs="Times New Roman"/>
          <w:sz w:val="36"/>
          <w:szCs w:val="36"/>
        </w:rPr>
      </w:pPr>
    </w:p>
    <w:p w14:paraId="2FAAA8AF" w14:textId="77777777" w:rsidR="00070A71" w:rsidRPr="00292C2C" w:rsidRDefault="00070A71" w:rsidP="00070A71">
      <w:pPr>
        <w:spacing w:after="0" w:line="240" w:lineRule="auto"/>
        <w:jc w:val="center"/>
        <w:rPr>
          <w:rFonts w:ascii="Times New Roman" w:eastAsia="Calibri" w:hAnsi="Times New Roman" w:cs="Times New Roman"/>
          <w:sz w:val="28"/>
          <w:szCs w:val="28"/>
        </w:rPr>
      </w:pPr>
      <w:r w:rsidRPr="00292C2C">
        <w:rPr>
          <w:rFonts w:ascii="Times New Roman" w:eastAsia="Calibri" w:hAnsi="Times New Roman" w:cs="Times New Roman"/>
          <w:sz w:val="28"/>
          <w:szCs w:val="28"/>
        </w:rPr>
        <w:t>Held at Hanover Township Hall</w:t>
      </w:r>
    </w:p>
    <w:p w14:paraId="41161D96" w14:textId="77777777" w:rsidR="00070A71" w:rsidRPr="00292C2C" w:rsidRDefault="00070A71" w:rsidP="00070A71">
      <w:pPr>
        <w:spacing w:after="0" w:line="240" w:lineRule="auto"/>
        <w:jc w:val="center"/>
        <w:rPr>
          <w:rFonts w:ascii="Times New Roman" w:eastAsia="Calibri" w:hAnsi="Times New Roman" w:cs="Times New Roman"/>
          <w:sz w:val="28"/>
          <w:szCs w:val="28"/>
        </w:rPr>
      </w:pPr>
    </w:p>
    <w:p w14:paraId="0879DF6F" w14:textId="475BB969" w:rsidR="00070A71" w:rsidRPr="00292C2C" w:rsidRDefault="00DA63F2"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Meeting called to order at 7:30</w:t>
      </w:r>
      <w:r w:rsidR="00070A71">
        <w:rPr>
          <w:rFonts w:ascii="Times New Roman" w:eastAsia="Calibri" w:hAnsi="Times New Roman" w:cs="Times New Roman"/>
          <w:sz w:val="24"/>
          <w:szCs w:val="24"/>
        </w:rPr>
        <w:t xml:space="preserve"> PM by Supervisor, Jeffery Heath</w:t>
      </w:r>
    </w:p>
    <w:p w14:paraId="467D53EE" w14:textId="77777777" w:rsidR="00070A71" w:rsidRPr="00292C2C" w:rsidRDefault="00070A71" w:rsidP="00070A71">
      <w:pPr>
        <w:spacing w:after="0" w:line="240" w:lineRule="auto"/>
        <w:rPr>
          <w:rFonts w:ascii="Times New Roman" w:eastAsia="Calibri" w:hAnsi="Times New Roman" w:cs="Times New Roman"/>
          <w:sz w:val="24"/>
          <w:szCs w:val="24"/>
        </w:rPr>
      </w:pPr>
    </w:p>
    <w:p w14:paraId="5109AA8D" w14:textId="6293BB1D"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Board members present: </w:t>
      </w:r>
      <w:r w:rsidR="00622A4F">
        <w:rPr>
          <w:rFonts w:ascii="Times New Roman" w:eastAsia="Calibri" w:hAnsi="Times New Roman" w:cs="Times New Roman"/>
          <w:sz w:val="24"/>
          <w:szCs w:val="24"/>
        </w:rPr>
        <w:t>Jeff</w:t>
      </w:r>
      <w:r w:rsidR="002D2D7B">
        <w:rPr>
          <w:rFonts w:ascii="Times New Roman" w:eastAsia="Calibri" w:hAnsi="Times New Roman" w:cs="Times New Roman"/>
          <w:sz w:val="24"/>
          <w:szCs w:val="24"/>
        </w:rPr>
        <w:t>ery</w:t>
      </w:r>
      <w:r w:rsidR="00622A4F">
        <w:rPr>
          <w:rFonts w:ascii="Times New Roman" w:eastAsia="Calibri" w:hAnsi="Times New Roman" w:cs="Times New Roman"/>
          <w:sz w:val="24"/>
          <w:szCs w:val="24"/>
        </w:rPr>
        <w:t xml:space="preserve"> Heath, Rachel Heath, Jason </w:t>
      </w:r>
      <w:r w:rsidR="005C3D4E">
        <w:rPr>
          <w:rFonts w:ascii="Times New Roman" w:eastAsia="Calibri" w:hAnsi="Times New Roman" w:cs="Times New Roman"/>
          <w:sz w:val="24"/>
          <w:szCs w:val="24"/>
        </w:rPr>
        <w:t>Dorian, Tim Evans</w:t>
      </w:r>
      <w:r w:rsidR="00DA63F2">
        <w:rPr>
          <w:rFonts w:ascii="Times New Roman" w:eastAsia="Calibri" w:hAnsi="Times New Roman" w:cs="Times New Roman"/>
          <w:sz w:val="24"/>
          <w:szCs w:val="24"/>
        </w:rPr>
        <w:t>, Steve Keller</w:t>
      </w:r>
      <w:r w:rsidRPr="00292C2C">
        <w:rPr>
          <w:rFonts w:ascii="Times New Roman" w:eastAsia="Calibri" w:hAnsi="Times New Roman" w:cs="Times New Roman"/>
          <w:sz w:val="24"/>
          <w:szCs w:val="24"/>
        </w:rPr>
        <w:t xml:space="preserve">  </w:t>
      </w:r>
    </w:p>
    <w:p w14:paraId="12B9E41E" w14:textId="77777777" w:rsidR="00070A71" w:rsidRPr="00292C2C" w:rsidRDefault="00070A71" w:rsidP="00070A71">
      <w:pPr>
        <w:spacing w:after="0" w:line="240" w:lineRule="auto"/>
        <w:rPr>
          <w:rFonts w:ascii="Times New Roman" w:eastAsia="Calibri" w:hAnsi="Times New Roman" w:cs="Times New Roman"/>
          <w:sz w:val="24"/>
          <w:szCs w:val="24"/>
        </w:rPr>
      </w:pPr>
    </w:p>
    <w:p w14:paraId="0071216D"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Pledge of Allegiance: Led </w:t>
      </w:r>
      <w:r w:rsidR="00A5443A">
        <w:rPr>
          <w:rFonts w:ascii="Times New Roman" w:eastAsia="Calibri" w:hAnsi="Times New Roman" w:cs="Times New Roman"/>
          <w:sz w:val="24"/>
          <w:szCs w:val="24"/>
        </w:rPr>
        <w:t>by Supervisor</w:t>
      </w:r>
      <w:r>
        <w:rPr>
          <w:rFonts w:ascii="Times New Roman" w:eastAsia="Calibri" w:hAnsi="Times New Roman" w:cs="Times New Roman"/>
          <w:sz w:val="24"/>
          <w:szCs w:val="24"/>
        </w:rPr>
        <w:t xml:space="preserve"> Heath </w:t>
      </w:r>
      <w:r w:rsidRPr="00292C2C">
        <w:rPr>
          <w:rFonts w:ascii="Times New Roman" w:eastAsia="Calibri" w:hAnsi="Times New Roman" w:cs="Times New Roman"/>
          <w:sz w:val="24"/>
          <w:szCs w:val="24"/>
        </w:rPr>
        <w:t xml:space="preserve"> </w:t>
      </w:r>
    </w:p>
    <w:p w14:paraId="0F1C13DD" w14:textId="77777777" w:rsidR="00070A71" w:rsidRPr="00292C2C" w:rsidRDefault="00070A71" w:rsidP="00070A71">
      <w:pPr>
        <w:spacing w:after="0" w:line="240" w:lineRule="auto"/>
        <w:rPr>
          <w:rFonts w:ascii="Times New Roman" w:eastAsia="Calibri" w:hAnsi="Times New Roman" w:cs="Times New Roman"/>
          <w:sz w:val="24"/>
          <w:szCs w:val="24"/>
        </w:rPr>
      </w:pPr>
    </w:p>
    <w:p w14:paraId="4332C0C8" w14:textId="0EB360E2"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r w:rsidR="00F575C6">
        <w:rPr>
          <w:rFonts w:ascii="Times New Roman" w:eastAsia="Calibri" w:hAnsi="Times New Roman" w:cs="Times New Roman"/>
          <w:sz w:val="24"/>
          <w:szCs w:val="24"/>
        </w:rPr>
        <w:t xml:space="preserve">Commissioner Poleski </w:t>
      </w:r>
      <w:r w:rsidR="00DA63F2">
        <w:rPr>
          <w:rFonts w:ascii="Times New Roman" w:eastAsia="Calibri" w:hAnsi="Times New Roman" w:cs="Times New Roman"/>
          <w:sz w:val="24"/>
          <w:szCs w:val="24"/>
        </w:rPr>
        <w:t>gave updates on the park donation, jail phone system, and fair attendance.</w:t>
      </w:r>
    </w:p>
    <w:p w14:paraId="27F3864B" w14:textId="1AC277C0" w:rsidR="00DA63F2" w:rsidRDefault="00DA63F2"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 Weeks Road resident expressed his concern with the hill.</w:t>
      </w:r>
    </w:p>
    <w:p w14:paraId="0D1A802E" w14:textId="77777777" w:rsidR="00070A71" w:rsidRPr="00292C2C" w:rsidRDefault="00070A71" w:rsidP="00070A71">
      <w:pPr>
        <w:spacing w:after="0" w:line="240" w:lineRule="auto"/>
        <w:rPr>
          <w:rFonts w:ascii="Times New Roman" w:eastAsia="Calibri" w:hAnsi="Times New Roman" w:cs="Times New Roman"/>
          <w:sz w:val="24"/>
          <w:szCs w:val="24"/>
        </w:rPr>
      </w:pPr>
    </w:p>
    <w:p w14:paraId="4CB41377" w14:textId="13B20FC8"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Announcements: </w:t>
      </w:r>
      <w:r w:rsidR="00F575C6">
        <w:rPr>
          <w:rFonts w:ascii="Times New Roman" w:eastAsia="Calibri" w:hAnsi="Times New Roman" w:cs="Times New Roman"/>
          <w:sz w:val="24"/>
          <w:szCs w:val="24"/>
        </w:rPr>
        <w:t>None.</w:t>
      </w:r>
    </w:p>
    <w:p w14:paraId="335BA342" w14:textId="77777777" w:rsidR="00070A71" w:rsidRPr="00292C2C" w:rsidRDefault="00070A71" w:rsidP="00070A71">
      <w:pPr>
        <w:spacing w:after="0" w:line="240" w:lineRule="auto"/>
        <w:rPr>
          <w:rFonts w:ascii="Times New Roman" w:eastAsia="Calibri" w:hAnsi="Times New Roman" w:cs="Times New Roman"/>
          <w:sz w:val="24"/>
          <w:szCs w:val="24"/>
        </w:rPr>
      </w:pPr>
    </w:p>
    <w:p w14:paraId="685F77C3" w14:textId="4664CDCF" w:rsidR="00070A71" w:rsidRDefault="00A06ACC"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w:t>
      </w:r>
      <w:r w:rsidR="00DA63F2">
        <w:rPr>
          <w:rFonts w:ascii="Times New Roman" w:eastAsia="Calibri" w:hAnsi="Times New Roman" w:cs="Times New Roman"/>
          <w:sz w:val="24"/>
          <w:szCs w:val="24"/>
        </w:rPr>
        <w:t xml:space="preserve"> Dorian</w:t>
      </w:r>
      <w:r w:rsidR="00C812C2">
        <w:rPr>
          <w:rFonts w:ascii="Times New Roman" w:eastAsia="Calibri" w:hAnsi="Times New Roman" w:cs="Times New Roman"/>
          <w:sz w:val="24"/>
          <w:szCs w:val="24"/>
        </w:rPr>
        <w:t xml:space="preserve">, support by </w:t>
      </w:r>
      <w:r w:rsidR="00DA63F2">
        <w:rPr>
          <w:rFonts w:ascii="Times New Roman" w:eastAsia="Calibri" w:hAnsi="Times New Roman" w:cs="Times New Roman"/>
          <w:sz w:val="24"/>
          <w:szCs w:val="24"/>
        </w:rPr>
        <w:t>Keller</w:t>
      </w:r>
      <w:r w:rsidR="00622A4F">
        <w:rPr>
          <w:rFonts w:ascii="Times New Roman" w:eastAsia="Calibri" w:hAnsi="Times New Roman" w:cs="Times New Roman"/>
          <w:sz w:val="24"/>
          <w:szCs w:val="24"/>
        </w:rPr>
        <w:t>,</w:t>
      </w:r>
      <w:r w:rsidR="00070A71" w:rsidRPr="00292C2C">
        <w:rPr>
          <w:rFonts w:ascii="Times New Roman" w:eastAsia="Calibri" w:hAnsi="Times New Roman" w:cs="Times New Roman"/>
          <w:sz w:val="24"/>
          <w:szCs w:val="24"/>
        </w:rPr>
        <w:t xml:space="preserve"> to forgo the reading of the minutes for the </w:t>
      </w:r>
      <w:r w:rsidR="00C63782">
        <w:rPr>
          <w:rFonts w:ascii="Times New Roman" w:eastAsia="Calibri" w:hAnsi="Times New Roman" w:cs="Times New Roman"/>
          <w:sz w:val="24"/>
          <w:szCs w:val="24"/>
        </w:rPr>
        <w:t>November 10</w:t>
      </w:r>
      <w:r w:rsidR="006B2728">
        <w:rPr>
          <w:rFonts w:ascii="Times New Roman" w:eastAsia="Calibri" w:hAnsi="Times New Roman" w:cs="Times New Roman"/>
          <w:sz w:val="24"/>
          <w:szCs w:val="24"/>
        </w:rPr>
        <w:t>, 20</w:t>
      </w:r>
      <w:r w:rsidR="00DA63F2">
        <w:rPr>
          <w:rFonts w:ascii="Times New Roman" w:eastAsia="Calibri" w:hAnsi="Times New Roman" w:cs="Times New Roman"/>
          <w:sz w:val="24"/>
          <w:szCs w:val="24"/>
        </w:rPr>
        <w:t>21</w:t>
      </w:r>
      <w:r w:rsidR="0095507A">
        <w:rPr>
          <w:rFonts w:ascii="Times New Roman" w:eastAsia="Calibri" w:hAnsi="Times New Roman" w:cs="Times New Roman"/>
          <w:sz w:val="24"/>
          <w:szCs w:val="24"/>
        </w:rPr>
        <w:t xml:space="preserve"> Board Meetin</w:t>
      </w:r>
      <w:r w:rsidR="00622A4F">
        <w:rPr>
          <w:rFonts w:ascii="Times New Roman" w:eastAsia="Calibri" w:hAnsi="Times New Roman" w:cs="Times New Roman"/>
          <w:sz w:val="24"/>
          <w:szCs w:val="24"/>
        </w:rPr>
        <w:t>g</w:t>
      </w:r>
      <w:r w:rsidR="00070A71" w:rsidRPr="00292C2C">
        <w:rPr>
          <w:rFonts w:ascii="Times New Roman" w:eastAsia="Calibri" w:hAnsi="Times New Roman" w:cs="Times New Roman"/>
          <w:sz w:val="24"/>
          <w:szCs w:val="24"/>
        </w:rPr>
        <w:t>.  Ayes all.  Motion passed.</w:t>
      </w:r>
    </w:p>
    <w:p w14:paraId="2EB3F698" w14:textId="77777777" w:rsidR="008A3EB0" w:rsidRPr="00292C2C" w:rsidRDefault="008A3EB0" w:rsidP="00070A71">
      <w:pPr>
        <w:spacing w:after="0" w:line="240" w:lineRule="auto"/>
        <w:rPr>
          <w:rFonts w:ascii="Times New Roman" w:eastAsia="Calibri" w:hAnsi="Times New Roman" w:cs="Times New Roman"/>
          <w:sz w:val="24"/>
          <w:szCs w:val="24"/>
        </w:rPr>
      </w:pPr>
    </w:p>
    <w:p w14:paraId="6238E07D" w14:textId="01D24F36" w:rsidR="00622A4F" w:rsidRDefault="008A3EB0"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Dorian</w:t>
      </w:r>
      <w:r w:rsidR="003B19E8">
        <w:rPr>
          <w:rFonts w:ascii="Times New Roman" w:eastAsia="Calibri" w:hAnsi="Times New Roman" w:cs="Times New Roman"/>
          <w:sz w:val="24"/>
          <w:szCs w:val="24"/>
        </w:rPr>
        <w:t xml:space="preserve">, support by </w:t>
      </w:r>
      <w:r>
        <w:rPr>
          <w:rFonts w:ascii="Times New Roman" w:eastAsia="Calibri" w:hAnsi="Times New Roman" w:cs="Times New Roman"/>
          <w:sz w:val="24"/>
          <w:szCs w:val="24"/>
        </w:rPr>
        <w:t>Keller</w:t>
      </w:r>
      <w:r w:rsidR="0055724C">
        <w:rPr>
          <w:rFonts w:ascii="Times New Roman" w:eastAsia="Calibri" w:hAnsi="Times New Roman" w:cs="Times New Roman"/>
          <w:sz w:val="24"/>
          <w:szCs w:val="24"/>
        </w:rPr>
        <w:t xml:space="preserve"> to accept </w:t>
      </w:r>
      <w:r w:rsidR="003B19E8">
        <w:rPr>
          <w:rFonts w:ascii="Times New Roman" w:eastAsia="Calibri" w:hAnsi="Times New Roman" w:cs="Times New Roman"/>
          <w:sz w:val="24"/>
          <w:szCs w:val="24"/>
        </w:rPr>
        <w:t>the</w:t>
      </w:r>
      <w:r w:rsidR="00070A71" w:rsidRPr="00292C2C">
        <w:rPr>
          <w:rFonts w:ascii="Times New Roman" w:eastAsia="Calibri" w:hAnsi="Times New Roman" w:cs="Times New Roman"/>
          <w:sz w:val="24"/>
          <w:szCs w:val="24"/>
        </w:rPr>
        <w:t xml:space="preserve"> reading of the minu</w:t>
      </w:r>
      <w:r w:rsidR="001902CF">
        <w:rPr>
          <w:rFonts w:ascii="Times New Roman" w:eastAsia="Calibri" w:hAnsi="Times New Roman" w:cs="Times New Roman"/>
          <w:sz w:val="24"/>
          <w:szCs w:val="24"/>
        </w:rPr>
        <w:t xml:space="preserve">tes for the </w:t>
      </w:r>
      <w:r>
        <w:rPr>
          <w:rFonts w:ascii="Times New Roman" w:eastAsia="Calibri" w:hAnsi="Times New Roman" w:cs="Times New Roman"/>
          <w:sz w:val="24"/>
          <w:szCs w:val="24"/>
        </w:rPr>
        <w:t>December 7</w:t>
      </w:r>
      <w:r w:rsidR="0095507A">
        <w:rPr>
          <w:rFonts w:ascii="Times New Roman" w:eastAsia="Calibri" w:hAnsi="Times New Roman" w:cs="Times New Roman"/>
          <w:sz w:val="24"/>
          <w:szCs w:val="24"/>
        </w:rPr>
        <w:t>, 20</w:t>
      </w:r>
      <w:r>
        <w:rPr>
          <w:rFonts w:ascii="Times New Roman" w:eastAsia="Calibri" w:hAnsi="Times New Roman" w:cs="Times New Roman"/>
          <w:sz w:val="24"/>
          <w:szCs w:val="24"/>
        </w:rPr>
        <w:t>21</w:t>
      </w:r>
      <w:r w:rsidR="00070A71" w:rsidRPr="00292C2C">
        <w:rPr>
          <w:rFonts w:ascii="Times New Roman" w:eastAsia="Calibri" w:hAnsi="Times New Roman" w:cs="Times New Roman"/>
          <w:sz w:val="24"/>
          <w:szCs w:val="24"/>
        </w:rPr>
        <w:t xml:space="preserve"> Fire Board Meeting</w:t>
      </w:r>
      <w:r w:rsidR="003B19E8">
        <w:rPr>
          <w:rFonts w:ascii="Times New Roman" w:eastAsia="Calibri" w:hAnsi="Times New Roman" w:cs="Times New Roman"/>
          <w:sz w:val="24"/>
          <w:szCs w:val="24"/>
        </w:rPr>
        <w:t xml:space="preserve"> as read by Supervisor Heath</w:t>
      </w:r>
      <w:r w:rsidR="003D75F9">
        <w:rPr>
          <w:rFonts w:ascii="Times New Roman" w:eastAsia="Calibri" w:hAnsi="Times New Roman" w:cs="Times New Roman"/>
          <w:sz w:val="24"/>
          <w:szCs w:val="24"/>
        </w:rPr>
        <w:t>.</w:t>
      </w:r>
      <w:r w:rsidR="00070A71" w:rsidRPr="00292C2C">
        <w:rPr>
          <w:rFonts w:ascii="Times New Roman" w:eastAsia="Calibri" w:hAnsi="Times New Roman" w:cs="Times New Roman"/>
          <w:sz w:val="24"/>
          <w:szCs w:val="24"/>
        </w:rPr>
        <w:t xml:space="preserve">  Ayes all.  Motion passed.</w:t>
      </w:r>
    </w:p>
    <w:p w14:paraId="6C307378" w14:textId="19CAC45F" w:rsidR="006168FF" w:rsidRDefault="006168FF" w:rsidP="00070A71">
      <w:pPr>
        <w:spacing w:after="0" w:line="240" w:lineRule="auto"/>
        <w:rPr>
          <w:rFonts w:ascii="Times New Roman" w:eastAsia="Calibri" w:hAnsi="Times New Roman" w:cs="Times New Roman"/>
          <w:sz w:val="24"/>
          <w:szCs w:val="24"/>
        </w:rPr>
      </w:pPr>
    </w:p>
    <w:p w14:paraId="12DC3B12" w14:textId="4BC2B3F5" w:rsidR="006168FF" w:rsidRPr="00292C2C" w:rsidRDefault="006168F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Chief Johnston gave updates on</w:t>
      </w:r>
      <w:r w:rsidR="003D75F9">
        <w:rPr>
          <w:rFonts w:ascii="Times New Roman" w:eastAsia="Calibri" w:hAnsi="Times New Roman" w:cs="Times New Roman"/>
          <w:sz w:val="24"/>
          <w:szCs w:val="24"/>
        </w:rPr>
        <w:t xml:space="preserve"> </w:t>
      </w:r>
      <w:r w:rsidR="00A06ACC">
        <w:rPr>
          <w:rFonts w:ascii="Times New Roman" w:eastAsia="Calibri" w:hAnsi="Times New Roman" w:cs="Times New Roman"/>
          <w:sz w:val="24"/>
          <w:szCs w:val="24"/>
        </w:rPr>
        <w:t>the Fire Department.</w:t>
      </w:r>
      <w:r w:rsidR="003D75F9">
        <w:rPr>
          <w:rFonts w:ascii="Times New Roman" w:eastAsia="Calibri" w:hAnsi="Times New Roman" w:cs="Times New Roman"/>
          <w:sz w:val="24"/>
          <w:szCs w:val="24"/>
        </w:rPr>
        <w:t xml:space="preserve"> </w:t>
      </w:r>
    </w:p>
    <w:p w14:paraId="714F2255" w14:textId="77777777" w:rsidR="00070A71" w:rsidRPr="00292C2C" w:rsidRDefault="00070A71" w:rsidP="00070A71">
      <w:pPr>
        <w:spacing w:after="0" w:line="240" w:lineRule="auto"/>
        <w:rPr>
          <w:rFonts w:ascii="Times New Roman" w:eastAsia="Calibri" w:hAnsi="Times New Roman" w:cs="Times New Roman"/>
          <w:sz w:val="24"/>
          <w:szCs w:val="24"/>
        </w:rPr>
      </w:pPr>
    </w:p>
    <w:p w14:paraId="2D904DA7" w14:textId="7B79B928" w:rsidR="00622A4F" w:rsidRDefault="00070A71" w:rsidP="00070A71">
      <w:pPr>
        <w:spacing w:after="0" w:line="240" w:lineRule="auto"/>
        <w:rPr>
          <w:rFonts w:ascii="Times New Roman" w:eastAsia="Calibri" w:hAnsi="Times New Roman" w:cs="Times New Roman"/>
          <w:sz w:val="24"/>
          <w:szCs w:val="24"/>
        </w:rPr>
      </w:pPr>
      <w:proofErr w:type="gramStart"/>
      <w:r w:rsidRPr="00292C2C">
        <w:rPr>
          <w:rFonts w:ascii="Times New Roman" w:eastAsia="Calibri" w:hAnsi="Times New Roman" w:cs="Times New Roman"/>
          <w:sz w:val="24"/>
          <w:szCs w:val="24"/>
        </w:rPr>
        <w:t>M</w:t>
      </w:r>
      <w:r>
        <w:rPr>
          <w:rFonts w:ascii="Times New Roman" w:eastAsia="Calibri" w:hAnsi="Times New Roman" w:cs="Times New Roman"/>
          <w:sz w:val="24"/>
          <w:szCs w:val="24"/>
        </w:rPr>
        <w:t>otion by</w:t>
      </w:r>
      <w:r w:rsidR="00622A4F">
        <w:rPr>
          <w:rFonts w:ascii="Times New Roman" w:eastAsia="Calibri" w:hAnsi="Times New Roman" w:cs="Times New Roman"/>
          <w:sz w:val="24"/>
          <w:szCs w:val="24"/>
        </w:rPr>
        <w:t xml:space="preserve"> Dorian</w:t>
      </w:r>
      <w:r w:rsidR="0095507A">
        <w:rPr>
          <w:rFonts w:ascii="Times New Roman" w:eastAsia="Calibri" w:hAnsi="Times New Roman" w:cs="Times New Roman"/>
          <w:sz w:val="24"/>
          <w:szCs w:val="24"/>
        </w:rPr>
        <w:t xml:space="preserve">, support by </w:t>
      </w:r>
      <w:r w:rsidR="008A3EB0">
        <w:rPr>
          <w:rFonts w:ascii="Times New Roman" w:eastAsia="Calibri" w:hAnsi="Times New Roman" w:cs="Times New Roman"/>
          <w:sz w:val="24"/>
          <w:szCs w:val="24"/>
        </w:rPr>
        <w:t>Keller</w:t>
      </w:r>
      <w:r w:rsidRPr="00292C2C">
        <w:rPr>
          <w:rFonts w:ascii="Times New Roman" w:eastAsia="Calibri" w:hAnsi="Times New Roman" w:cs="Times New Roman"/>
          <w:sz w:val="24"/>
          <w:szCs w:val="24"/>
        </w:rPr>
        <w:t>, to accept the Treasurer’s report.</w:t>
      </w:r>
      <w:proofErr w:type="gramEnd"/>
      <w:r w:rsidRPr="00292C2C">
        <w:rPr>
          <w:rFonts w:ascii="Times New Roman" w:eastAsia="Calibri" w:hAnsi="Times New Roman" w:cs="Times New Roman"/>
          <w:sz w:val="24"/>
          <w:szCs w:val="24"/>
        </w:rPr>
        <w:t xml:space="preserve">  Ayes all.  Motion passed.</w:t>
      </w:r>
    </w:p>
    <w:p w14:paraId="39FB2A03" w14:textId="77777777" w:rsidR="00C82583" w:rsidRDefault="00C82583" w:rsidP="00070A71">
      <w:pPr>
        <w:spacing w:after="0" w:line="240" w:lineRule="auto"/>
        <w:rPr>
          <w:rFonts w:ascii="Times New Roman" w:eastAsia="Calibri" w:hAnsi="Times New Roman" w:cs="Times New Roman"/>
          <w:sz w:val="24"/>
          <w:szCs w:val="24"/>
        </w:rPr>
      </w:pPr>
    </w:p>
    <w:p w14:paraId="2F6F0288" w14:textId="7FD0E41D" w:rsidR="00C82583" w:rsidRDefault="00C82583"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J. Heath, support by Dorian to amend the budget as follows:</w:t>
      </w:r>
    </w:p>
    <w:tbl>
      <w:tblPr>
        <w:tblStyle w:val="TableGrid3"/>
        <w:tblW w:w="10016" w:type="dxa"/>
        <w:tblInd w:w="0" w:type="dxa"/>
        <w:tblLook w:val="04A0" w:firstRow="1" w:lastRow="0" w:firstColumn="1" w:lastColumn="0" w:noHBand="0" w:noVBand="1"/>
      </w:tblPr>
      <w:tblGrid>
        <w:gridCol w:w="3798"/>
        <w:gridCol w:w="2070"/>
        <w:gridCol w:w="2074"/>
        <w:gridCol w:w="2074"/>
      </w:tblGrid>
      <w:tr w:rsidR="00C82583" w:rsidRPr="00C82583" w14:paraId="025952A6" w14:textId="77777777" w:rsidTr="004768C4">
        <w:tc>
          <w:tcPr>
            <w:tcW w:w="3798" w:type="dxa"/>
            <w:tcBorders>
              <w:top w:val="single" w:sz="4" w:space="0" w:color="auto"/>
              <w:left w:val="single" w:sz="4" w:space="0" w:color="auto"/>
              <w:bottom w:val="single" w:sz="4" w:space="0" w:color="auto"/>
              <w:right w:val="single" w:sz="4" w:space="0" w:color="auto"/>
            </w:tcBorders>
            <w:vAlign w:val="bottom"/>
            <w:hideMark/>
          </w:tcPr>
          <w:p w14:paraId="767546B0" w14:textId="77777777" w:rsidR="00C82583" w:rsidRPr="00C82583" w:rsidRDefault="00C82583" w:rsidP="00C82583">
            <w:pPr>
              <w:jc w:val="center"/>
              <w:rPr>
                <w:b/>
                <w:sz w:val="24"/>
                <w:szCs w:val="24"/>
              </w:rPr>
            </w:pPr>
            <w:r w:rsidRPr="00C82583">
              <w:rPr>
                <w:b/>
                <w:sz w:val="24"/>
                <w:szCs w:val="24"/>
              </w:rPr>
              <w:t>BUDGET ACCOUNT</w:t>
            </w:r>
          </w:p>
        </w:tc>
        <w:tc>
          <w:tcPr>
            <w:tcW w:w="2070" w:type="dxa"/>
            <w:tcBorders>
              <w:top w:val="single" w:sz="4" w:space="0" w:color="auto"/>
              <w:left w:val="single" w:sz="4" w:space="0" w:color="auto"/>
              <w:bottom w:val="single" w:sz="4" w:space="0" w:color="auto"/>
              <w:right w:val="single" w:sz="4" w:space="0" w:color="auto"/>
            </w:tcBorders>
            <w:hideMark/>
          </w:tcPr>
          <w:p w14:paraId="0C25C4B4" w14:textId="77777777" w:rsidR="00C82583" w:rsidRPr="00C82583" w:rsidRDefault="00C82583" w:rsidP="00C82583">
            <w:pPr>
              <w:jc w:val="center"/>
              <w:rPr>
                <w:b/>
                <w:sz w:val="24"/>
                <w:szCs w:val="24"/>
              </w:rPr>
            </w:pPr>
            <w:r w:rsidRPr="00C82583">
              <w:rPr>
                <w:b/>
                <w:sz w:val="24"/>
                <w:szCs w:val="24"/>
              </w:rPr>
              <w:t>PREVIOUS BUDGET AMOUNT</w:t>
            </w:r>
          </w:p>
        </w:tc>
        <w:tc>
          <w:tcPr>
            <w:tcW w:w="2074" w:type="dxa"/>
            <w:tcBorders>
              <w:top w:val="single" w:sz="4" w:space="0" w:color="auto"/>
              <w:left w:val="single" w:sz="4" w:space="0" w:color="auto"/>
              <w:bottom w:val="single" w:sz="4" w:space="0" w:color="auto"/>
              <w:right w:val="single" w:sz="4" w:space="0" w:color="auto"/>
            </w:tcBorders>
            <w:vAlign w:val="bottom"/>
            <w:hideMark/>
          </w:tcPr>
          <w:p w14:paraId="1FF7DD1F" w14:textId="77777777" w:rsidR="00C82583" w:rsidRPr="00C82583" w:rsidRDefault="00C82583" w:rsidP="00C82583">
            <w:pPr>
              <w:jc w:val="center"/>
              <w:rPr>
                <w:b/>
                <w:sz w:val="24"/>
                <w:szCs w:val="24"/>
              </w:rPr>
            </w:pPr>
            <w:r w:rsidRPr="00C82583">
              <w:rPr>
                <w:b/>
                <w:sz w:val="24"/>
                <w:szCs w:val="24"/>
              </w:rPr>
              <w:t>CHANGE AMOUNT</w:t>
            </w:r>
          </w:p>
        </w:tc>
        <w:tc>
          <w:tcPr>
            <w:tcW w:w="2074" w:type="dxa"/>
            <w:tcBorders>
              <w:top w:val="single" w:sz="4" w:space="0" w:color="auto"/>
              <w:left w:val="single" w:sz="4" w:space="0" w:color="auto"/>
              <w:bottom w:val="single" w:sz="4" w:space="0" w:color="auto"/>
              <w:right w:val="single" w:sz="4" w:space="0" w:color="auto"/>
            </w:tcBorders>
            <w:hideMark/>
          </w:tcPr>
          <w:p w14:paraId="02EABCCA" w14:textId="77777777" w:rsidR="00C82583" w:rsidRPr="00C82583" w:rsidRDefault="00C82583" w:rsidP="00C82583">
            <w:pPr>
              <w:jc w:val="center"/>
              <w:rPr>
                <w:b/>
                <w:sz w:val="24"/>
                <w:szCs w:val="24"/>
              </w:rPr>
            </w:pPr>
            <w:r w:rsidRPr="00C82583">
              <w:rPr>
                <w:b/>
                <w:sz w:val="24"/>
                <w:szCs w:val="24"/>
              </w:rPr>
              <w:t>AMENDED BUDGET AMOUNT</w:t>
            </w:r>
          </w:p>
        </w:tc>
      </w:tr>
      <w:tr w:rsidR="00C82583" w:rsidRPr="00C82583" w14:paraId="433C90D8" w14:textId="77777777" w:rsidTr="004768C4">
        <w:tc>
          <w:tcPr>
            <w:tcW w:w="3798" w:type="dxa"/>
            <w:tcBorders>
              <w:top w:val="single" w:sz="4" w:space="0" w:color="auto"/>
              <w:left w:val="single" w:sz="4" w:space="0" w:color="auto"/>
              <w:bottom w:val="single" w:sz="4" w:space="0" w:color="auto"/>
              <w:right w:val="single" w:sz="4" w:space="0" w:color="auto"/>
            </w:tcBorders>
            <w:hideMark/>
          </w:tcPr>
          <w:p w14:paraId="37C465CD" w14:textId="77777777" w:rsidR="00C82583" w:rsidRPr="00C82583" w:rsidRDefault="00C82583" w:rsidP="00C82583">
            <w:pPr>
              <w:rPr>
                <w:sz w:val="24"/>
                <w:szCs w:val="24"/>
              </w:rPr>
            </w:pPr>
            <w:r w:rsidRPr="00C82583">
              <w:rPr>
                <w:sz w:val="24"/>
                <w:szCs w:val="24"/>
              </w:rPr>
              <w:t>Insurance</w:t>
            </w:r>
          </w:p>
        </w:tc>
        <w:tc>
          <w:tcPr>
            <w:tcW w:w="2070" w:type="dxa"/>
            <w:tcBorders>
              <w:top w:val="single" w:sz="4" w:space="0" w:color="auto"/>
              <w:left w:val="single" w:sz="4" w:space="0" w:color="auto"/>
              <w:bottom w:val="single" w:sz="4" w:space="0" w:color="auto"/>
              <w:right w:val="single" w:sz="4" w:space="0" w:color="auto"/>
            </w:tcBorders>
            <w:hideMark/>
          </w:tcPr>
          <w:p w14:paraId="04823C7E" w14:textId="77777777" w:rsidR="00C82583" w:rsidRPr="00C82583" w:rsidRDefault="00C82583" w:rsidP="00C82583">
            <w:pPr>
              <w:rPr>
                <w:sz w:val="24"/>
                <w:szCs w:val="24"/>
              </w:rPr>
            </w:pPr>
            <w:r w:rsidRPr="00C82583">
              <w:rPr>
                <w:sz w:val="24"/>
                <w:szCs w:val="24"/>
              </w:rPr>
              <w:t>$   15,000.00</w:t>
            </w:r>
          </w:p>
        </w:tc>
        <w:tc>
          <w:tcPr>
            <w:tcW w:w="2074" w:type="dxa"/>
            <w:tcBorders>
              <w:top w:val="single" w:sz="4" w:space="0" w:color="auto"/>
              <w:left w:val="single" w:sz="4" w:space="0" w:color="auto"/>
              <w:bottom w:val="single" w:sz="4" w:space="0" w:color="auto"/>
              <w:right w:val="single" w:sz="4" w:space="0" w:color="auto"/>
            </w:tcBorders>
            <w:hideMark/>
          </w:tcPr>
          <w:p w14:paraId="13576380" w14:textId="77777777" w:rsidR="00C82583" w:rsidRPr="00C82583" w:rsidRDefault="00C82583" w:rsidP="00C82583">
            <w:pPr>
              <w:rPr>
                <w:sz w:val="24"/>
                <w:szCs w:val="24"/>
              </w:rPr>
            </w:pPr>
            <w:r w:rsidRPr="00C82583">
              <w:rPr>
                <w:sz w:val="24"/>
                <w:szCs w:val="24"/>
              </w:rPr>
              <w:t>-    $2,000.00</w:t>
            </w:r>
          </w:p>
        </w:tc>
        <w:tc>
          <w:tcPr>
            <w:tcW w:w="2074" w:type="dxa"/>
            <w:tcBorders>
              <w:top w:val="single" w:sz="4" w:space="0" w:color="auto"/>
              <w:left w:val="single" w:sz="4" w:space="0" w:color="auto"/>
              <w:bottom w:val="single" w:sz="4" w:space="0" w:color="auto"/>
              <w:right w:val="single" w:sz="4" w:space="0" w:color="auto"/>
            </w:tcBorders>
            <w:hideMark/>
          </w:tcPr>
          <w:p w14:paraId="1A90E20B" w14:textId="77777777" w:rsidR="00C82583" w:rsidRPr="00C82583" w:rsidRDefault="00C82583" w:rsidP="00C82583">
            <w:pPr>
              <w:rPr>
                <w:sz w:val="24"/>
                <w:szCs w:val="24"/>
              </w:rPr>
            </w:pPr>
            <w:r w:rsidRPr="00C82583">
              <w:rPr>
                <w:sz w:val="24"/>
                <w:szCs w:val="24"/>
              </w:rPr>
              <w:t>$   13,000.00</w:t>
            </w:r>
          </w:p>
        </w:tc>
      </w:tr>
      <w:tr w:rsidR="00C82583" w:rsidRPr="00C82583" w14:paraId="12F42B5A" w14:textId="77777777" w:rsidTr="004768C4">
        <w:tc>
          <w:tcPr>
            <w:tcW w:w="3798" w:type="dxa"/>
            <w:tcBorders>
              <w:top w:val="single" w:sz="4" w:space="0" w:color="auto"/>
              <w:left w:val="single" w:sz="4" w:space="0" w:color="auto"/>
              <w:bottom w:val="single" w:sz="4" w:space="0" w:color="auto"/>
              <w:right w:val="single" w:sz="4" w:space="0" w:color="auto"/>
            </w:tcBorders>
            <w:hideMark/>
          </w:tcPr>
          <w:p w14:paraId="058D87F0" w14:textId="77777777" w:rsidR="00C82583" w:rsidRPr="00C82583" w:rsidRDefault="00C82583" w:rsidP="00C82583">
            <w:pPr>
              <w:rPr>
                <w:sz w:val="24"/>
                <w:szCs w:val="24"/>
              </w:rPr>
            </w:pPr>
            <w:r w:rsidRPr="00C82583">
              <w:rPr>
                <w:sz w:val="24"/>
                <w:szCs w:val="24"/>
              </w:rPr>
              <w:t>Miscellaneous</w:t>
            </w:r>
          </w:p>
        </w:tc>
        <w:tc>
          <w:tcPr>
            <w:tcW w:w="2070" w:type="dxa"/>
            <w:tcBorders>
              <w:top w:val="single" w:sz="4" w:space="0" w:color="auto"/>
              <w:left w:val="single" w:sz="4" w:space="0" w:color="auto"/>
              <w:bottom w:val="single" w:sz="4" w:space="0" w:color="auto"/>
              <w:right w:val="single" w:sz="4" w:space="0" w:color="auto"/>
            </w:tcBorders>
            <w:hideMark/>
          </w:tcPr>
          <w:p w14:paraId="21A4B105" w14:textId="77777777" w:rsidR="00C82583" w:rsidRPr="00C82583" w:rsidRDefault="00C82583" w:rsidP="00C82583">
            <w:pPr>
              <w:rPr>
                <w:sz w:val="24"/>
                <w:szCs w:val="24"/>
              </w:rPr>
            </w:pPr>
            <w:r w:rsidRPr="00C82583">
              <w:rPr>
                <w:sz w:val="24"/>
                <w:szCs w:val="24"/>
              </w:rPr>
              <w:t>$   4,000.00</w:t>
            </w:r>
          </w:p>
        </w:tc>
        <w:tc>
          <w:tcPr>
            <w:tcW w:w="2074" w:type="dxa"/>
            <w:tcBorders>
              <w:top w:val="single" w:sz="4" w:space="0" w:color="auto"/>
              <w:left w:val="single" w:sz="4" w:space="0" w:color="auto"/>
              <w:bottom w:val="single" w:sz="4" w:space="0" w:color="auto"/>
              <w:right w:val="single" w:sz="4" w:space="0" w:color="auto"/>
            </w:tcBorders>
            <w:hideMark/>
          </w:tcPr>
          <w:p w14:paraId="4627D473" w14:textId="77777777" w:rsidR="00C82583" w:rsidRPr="00C82583" w:rsidRDefault="00C82583" w:rsidP="00C82583">
            <w:pPr>
              <w:rPr>
                <w:sz w:val="24"/>
                <w:szCs w:val="24"/>
              </w:rPr>
            </w:pPr>
            <w:r w:rsidRPr="00C82583">
              <w:rPr>
                <w:sz w:val="24"/>
                <w:szCs w:val="24"/>
              </w:rPr>
              <w:t>+   $2,000.00</w:t>
            </w:r>
          </w:p>
        </w:tc>
        <w:tc>
          <w:tcPr>
            <w:tcW w:w="2074" w:type="dxa"/>
            <w:tcBorders>
              <w:top w:val="single" w:sz="4" w:space="0" w:color="auto"/>
              <w:left w:val="single" w:sz="4" w:space="0" w:color="auto"/>
              <w:bottom w:val="single" w:sz="4" w:space="0" w:color="auto"/>
              <w:right w:val="single" w:sz="4" w:space="0" w:color="auto"/>
            </w:tcBorders>
            <w:hideMark/>
          </w:tcPr>
          <w:p w14:paraId="010E0C22" w14:textId="77777777" w:rsidR="00C82583" w:rsidRPr="00C82583" w:rsidRDefault="00C82583" w:rsidP="00C82583">
            <w:pPr>
              <w:rPr>
                <w:sz w:val="24"/>
                <w:szCs w:val="24"/>
              </w:rPr>
            </w:pPr>
            <w:r w:rsidRPr="00C82583">
              <w:rPr>
                <w:sz w:val="24"/>
                <w:szCs w:val="24"/>
              </w:rPr>
              <w:t>$   6,000.00</w:t>
            </w:r>
          </w:p>
        </w:tc>
      </w:tr>
    </w:tbl>
    <w:p w14:paraId="73878350" w14:textId="085384A5" w:rsidR="00C82583" w:rsidRDefault="00C82583"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Keller, yes; Dorian, yes; Evans, yes; J. Heath, yes; R.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284525B6" w14:textId="77777777" w:rsidR="00070A71" w:rsidRPr="00292C2C" w:rsidRDefault="00070A71" w:rsidP="00070A71">
      <w:pPr>
        <w:spacing w:after="0" w:line="240" w:lineRule="auto"/>
        <w:rPr>
          <w:rFonts w:ascii="Times New Roman" w:eastAsia="Calibri" w:hAnsi="Times New Roman" w:cs="Times New Roman"/>
          <w:sz w:val="24"/>
          <w:szCs w:val="24"/>
        </w:rPr>
      </w:pPr>
    </w:p>
    <w:p w14:paraId="7FC47FF2" w14:textId="141407CB" w:rsidR="00070A71" w:rsidRPr="00E461D3" w:rsidRDefault="00652E5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w:t>
      </w:r>
      <w:r w:rsidR="008951B4">
        <w:rPr>
          <w:rFonts w:ascii="Times New Roman" w:eastAsia="Calibri" w:hAnsi="Times New Roman" w:cs="Times New Roman"/>
          <w:sz w:val="24"/>
          <w:szCs w:val="24"/>
        </w:rPr>
        <w:t>Evans</w:t>
      </w:r>
      <w:r>
        <w:rPr>
          <w:rFonts w:ascii="Times New Roman" w:eastAsia="Calibri" w:hAnsi="Times New Roman" w:cs="Times New Roman"/>
          <w:sz w:val="24"/>
          <w:szCs w:val="24"/>
        </w:rPr>
        <w:t xml:space="preserve">, support by </w:t>
      </w:r>
      <w:r w:rsidR="00A13FE3">
        <w:rPr>
          <w:rFonts w:ascii="Times New Roman" w:eastAsia="Calibri" w:hAnsi="Times New Roman" w:cs="Times New Roman"/>
          <w:sz w:val="24"/>
          <w:szCs w:val="24"/>
        </w:rPr>
        <w:t>Dorian</w:t>
      </w:r>
      <w:r w:rsidR="00070A71" w:rsidRPr="00E461D3">
        <w:rPr>
          <w:rFonts w:ascii="Times New Roman" w:eastAsia="Calibri" w:hAnsi="Times New Roman" w:cs="Times New Roman"/>
          <w:sz w:val="24"/>
          <w:szCs w:val="24"/>
        </w:rPr>
        <w:t>, to approve the General Fund, Post-Audit, Round/Farwell, and Fire Departmen</w:t>
      </w:r>
      <w:r w:rsidR="00F575C6">
        <w:rPr>
          <w:rFonts w:ascii="Times New Roman" w:eastAsia="Calibri" w:hAnsi="Times New Roman" w:cs="Times New Roman"/>
          <w:sz w:val="24"/>
          <w:szCs w:val="24"/>
        </w:rPr>
        <w:t xml:space="preserve">t bills as presented for payment, with the addition of the </w:t>
      </w:r>
      <w:r w:rsidR="00814808">
        <w:rPr>
          <w:rFonts w:ascii="Times New Roman" w:eastAsia="Calibri" w:hAnsi="Times New Roman" w:cs="Times New Roman"/>
          <w:sz w:val="24"/>
          <w:szCs w:val="24"/>
        </w:rPr>
        <w:t>invoice from Region 2 Planning Commission in the amount of $1,210.91 for Master Plan Services.</w:t>
      </w:r>
    </w:p>
    <w:p w14:paraId="2A5CCDC8" w14:textId="238A758C" w:rsidR="005C3D4E" w:rsidRDefault="00652E5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w:t>
      </w:r>
      <w:r w:rsidR="004000F0">
        <w:rPr>
          <w:rFonts w:ascii="Times New Roman" w:eastAsia="Calibri" w:hAnsi="Times New Roman" w:cs="Times New Roman"/>
          <w:sz w:val="24"/>
          <w:szCs w:val="24"/>
        </w:rPr>
        <w:t>Dorian, yes; Evans, ye</w:t>
      </w:r>
      <w:r w:rsidR="00814808">
        <w:rPr>
          <w:rFonts w:ascii="Times New Roman" w:eastAsia="Calibri" w:hAnsi="Times New Roman" w:cs="Times New Roman"/>
          <w:sz w:val="24"/>
          <w:szCs w:val="24"/>
        </w:rPr>
        <w:t>s; J. Heath, yes; R. Heath, yes; Keller, yes.</w:t>
      </w:r>
      <w:r w:rsidR="004000F0">
        <w:rPr>
          <w:rFonts w:ascii="Times New Roman" w:eastAsia="Calibri" w:hAnsi="Times New Roman" w:cs="Times New Roman"/>
          <w:sz w:val="24"/>
          <w:szCs w:val="24"/>
        </w:rPr>
        <w:t xml:space="preserve">  </w:t>
      </w:r>
      <w:proofErr w:type="gramStart"/>
      <w:r w:rsidR="004000F0">
        <w:rPr>
          <w:rFonts w:ascii="Times New Roman" w:eastAsia="Calibri" w:hAnsi="Times New Roman" w:cs="Times New Roman"/>
          <w:sz w:val="24"/>
          <w:szCs w:val="24"/>
        </w:rPr>
        <w:t>Ayes all.</w:t>
      </w:r>
      <w:proofErr w:type="gramEnd"/>
      <w:r w:rsidR="004000F0">
        <w:rPr>
          <w:rFonts w:ascii="Times New Roman" w:eastAsia="Calibri" w:hAnsi="Times New Roman" w:cs="Times New Roman"/>
          <w:sz w:val="24"/>
          <w:szCs w:val="24"/>
        </w:rPr>
        <w:t xml:space="preserve">  Motion passed.</w:t>
      </w:r>
    </w:p>
    <w:p w14:paraId="454F41E8" w14:textId="77777777" w:rsidR="005C3D4E" w:rsidRDefault="005C3D4E" w:rsidP="00070A71">
      <w:pPr>
        <w:spacing w:after="0" w:line="240" w:lineRule="auto"/>
        <w:rPr>
          <w:rFonts w:ascii="Times New Roman" w:eastAsia="Calibri" w:hAnsi="Times New Roman" w:cs="Times New Roman"/>
          <w:sz w:val="24"/>
          <w:szCs w:val="24"/>
        </w:rPr>
      </w:pPr>
    </w:p>
    <w:p w14:paraId="6F8A3A3A" w14:textId="77777777" w:rsidR="00070A71" w:rsidRDefault="00070A71" w:rsidP="00070A71">
      <w:pPr>
        <w:spacing w:after="0" w:line="240" w:lineRule="auto"/>
        <w:rPr>
          <w:rFonts w:ascii="Times New Roman" w:eastAsia="Calibri" w:hAnsi="Times New Roman" w:cs="Times New Roman"/>
          <w:sz w:val="24"/>
          <w:szCs w:val="24"/>
        </w:rPr>
      </w:pPr>
      <w:r w:rsidRPr="002E0657">
        <w:rPr>
          <w:rFonts w:ascii="Times New Roman" w:eastAsia="Calibri" w:hAnsi="Times New Roman" w:cs="Times New Roman"/>
          <w:sz w:val="24"/>
          <w:szCs w:val="24"/>
        </w:rPr>
        <w:t>New Business:</w:t>
      </w:r>
      <w:r w:rsidRPr="00292C2C">
        <w:rPr>
          <w:rFonts w:ascii="Times New Roman" w:eastAsia="Calibri" w:hAnsi="Times New Roman" w:cs="Times New Roman"/>
          <w:sz w:val="24"/>
          <w:szCs w:val="24"/>
        </w:rPr>
        <w:t xml:space="preserve">  </w:t>
      </w:r>
    </w:p>
    <w:p w14:paraId="294830AC" w14:textId="77777777" w:rsidR="008B2C92" w:rsidRDefault="008B2C92" w:rsidP="00070A71">
      <w:pPr>
        <w:spacing w:after="0" w:line="240" w:lineRule="auto"/>
        <w:rPr>
          <w:rFonts w:ascii="Times New Roman" w:eastAsia="Calibri" w:hAnsi="Times New Roman" w:cs="Times New Roman"/>
          <w:sz w:val="24"/>
          <w:szCs w:val="24"/>
        </w:rPr>
      </w:pPr>
    </w:p>
    <w:p w14:paraId="122A9F0F" w14:textId="5F790C03" w:rsidR="00F575C6" w:rsidRDefault="002F5B09"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Board discussed 2022 Trash Days.  The 2022</w:t>
      </w:r>
      <w:r w:rsidR="00F575C6">
        <w:rPr>
          <w:rFonts w:ascii="Times New Roman" w:eastAsia="Calibri" w:hAnsi="Times New Roman" w:cs="Times New Roman"/>
          <w:sz w:val="24"/>
          <w:szCs w:val="24"/>
        </w:rPr>
        <w:t xml:space="preserve"> Trash Days are as follows:</w:t>
      </w:r>
    </w:p>
    <w:p w14:paraId="48AE4919" w14:textId="48A164F0" w:rsidR="00F575C6" w:rsidRDefault="002F5B09"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April 9</w:t>
      </w:r>
    </w:p>
    <w:p w14:paraId="1816D458" w14:textId="45E7D90F" w:rsidR="00F575C6" w:rsidRDefault="002F5B09"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May 14</w:t>
      </w:r>
    </w:p>
    <w:p w14:paraId="6727F8AA" w14:textId="4565098C" w:rsidR="00F575C6" w:rsidRDefault="002F5B09"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September 10</w:t>
      </w:r>
    </w:p>
    <w:p w14:paraId="42778E60" w14:textId="679FB9E1" w:rsidR="00F575C6" w:rsidRDefault="002F5B09"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October 8</w:t>
      </w:r>
    </w:p>
    <w:p w14:paraId="72727B4E" w14:textId="77777777" w:rsidR="00F575C6" w:rsidRDefault="00F575C6" w:rsidP="00070A71">
      <w:pPr>
        <w:spacing w:after="0" w:line="240" w:lineRule="auto"/>
        <w:rPr>
          <w:rFonts w:ascii="Times New Roman" w:eastAsia="Calibri" w:hAnsi="Times New Roman" w:cs="Times New Roman"/>
          <w:sz w:val="24"/>
          <w:szCs w:val="24"/>
        </w:rPr>
      </w:pPr>
    </w:p>
    <w:p w14:paraId="40478132" w14:textId="03C748FE" w:rsidR="00F575C6" w:rsidRDefault="00F575C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scheduled </w:t>
      </w:r>
      <w:r w:rsidR="002F5B09">
        <w:rPr>
          <w:rFonts w:ascii="Times New Roman" w:eastAsia="Calibri" w:hAnsi="Times New Roman" w:cs="Times New Roman"/>
          <w:sz w:val="24"/>
          <w:szCs w:val="24"/>
        </w:rPr>
        <w:t>2022-2023 budget meetings as follows:</w:t>
      </w:r>
    </w:p>
    <w:p w14:paraId="0F47EEC0" w14:textId="208CAA04" w:rsidR="002F5B09" w:rsidRDefault="002F5B09"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February 9, 2022 at 6:30pm</w:t>
      </w:r>
    </w:p>
    <w:p w14:paraId="6B07AD35" w14:textId="23CE6472" w:rsidR="002F5B09" w:rsidRDefault="002F5B09"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March 9, 2022 at 6:30pm</w:t>
      </w:r>
    </w:p>
    <w:p w14:paraId="65838FE4" w14:textId="77777777" w:rsidR="00F575C6" w:rsidRDefault="00F575C6" w:rsidP="00070A71">
      <w:pPr>
        <w:spacing w:after="0" w:line="240" w:lineRule="auto"/>
        <w:rPr>
          <w:rFonts w:ascii="Times New Roman" w:eastAsia="Calibri" w:hAnsi="Times New Roman" w:cs="Times New Roman"/>
          <w:sz w:val="24"/>
          <w:szCs w:val="24"/>
        </w:rPr>
      </w:pPr>
    </w:p>
    <w:p w14:paraId="7D6BD8E0" w14:textId="694FEB74" w:rsidR="00F575C6" w:rsidRDefault="00410A2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Evans, support by Dorian to </w:t>
      </w:r>
      <w:r w:rsidR="00F575C6">
        <w:rPr>
          <w:rFonts w:ascii="Times New Roman" w:eastAsia="Calibri" w:hAnsi="Times New Roman" w:cs="Times New Roman"/>
          <w:sz w:val="24"/>
          <w:szCs w:val="24"/>
        </w:rPr>
        <w:t>continue to follow the Federal, Stat</w:t>
      </w:r>
      <w:r>
        <w:rPr>
          <w:rFonts w:ascii="Times New Roman" w:eastAsia="Calibri" w:hAnsi="Times New Roman" w:cs="Times New Roman"/>
          <w:sz w:val="24"/>
          <w:szCs w:val="24"/>
        </w:rPr>
        <w:t>e, and County Holidays for 2021.</w:t>
      </w:r>
      <w:r w:rsidR="00F52026">
        <w:rPr>
          <w:rFonts w:ascii="Times New Roman" w:eastAsia="Calibri" w:hAnsi="Times New Roman" w:cs="Times New Roman"/>
          <w:sz w:val="24"/>
          <w:szCs w:val="24"/>
        </w:rPr>
        <w:t xml:space="preserve"> *The full list of closing dates for 2022 is available at the Township Office and on the Website.</w:t>
      </w:r>
    </w:p>
    <w:p w14:paraId="76FF8429" w14:textId="27E3D88E" w:rsidR="00410A28" w:rsidRDefault="00410A2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w:t>
      </w:r>
      <w:r w:rsidR="002F5B09">
        <w:rPr>
          <w:rFonts w:ascii="Times New Roman" w:eastAsia="Calibri" w:hAnsi="Times New Roman" w:cs="Times New Roman"/>
          <w:sz w:val="24"/>
          <w:szCs w:val="24"/>
        </w:rPr>
        <w:t>Keller, yes; Dorian, yes; Evans, yes; J. Heath, yes; R. Heath, yes</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761A4B9C" w14:textId="77777777" w:rsidR="00410A28" w:rsidRDefault="00410A28" w:rsidP="00070A71">
      <w:pPr>
        <w:spacing w:after="0" w:line="240" w:lineRule="auto"/>
        <w:rPr>
          <w:rFonts w:ascii="Times New Roman" w:eastAsia="Calibri" w:hAnsi="Times New Roman" w:cs="Times New Roman"/>
          <w:sz w:val="24"/>
          <w:szCs w:val="24"/>
        </w:rPr>
      </w:pPr>
    </w:p>
    <w:p w14:paraId="1FFABB3E" w14:textId="03EE5C4C" w:rsidR="00410A28" w:rsidRDefault="00C26D2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Keller, support by Evans</w:t>
      </w:r>
      <w:r w:rsidR="00712BC8">
        <w:rPr>
          <w:rFonts w:ascii="Times New Roman" w:eastAsia="Calibri" w:hAnsi="Times New Roman" w:cs="Times New Roman"/>
          <w:sz w:val="24"/>
          <w:szCs w:val="24"/>
        </w:rPr>
        <w:t xml:space="preserve"> to continue with the $100 annual meeting bonus paid to Fireme</w:t>
      </w:r>
      <w:r>
        <w:rPr>
          <w:rFonts w:ascii="Times New Roman" w:eastAsia="Calibri" w:hAnsi="Times New Roman" w:cs="Times New Roman"/>
          <w:sz w:val="24"/>
          <w:szCs w:val="24"/>
        </w:rPr>
        <w:t>n who attended 17</w:t>
      </w:r>
      <w:r w:rsidR="00B5771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or more </w:t>
      </w:r>
      <w:r w:rsidR="00B5771C">
        <w:rPr>
          <w:rFonts w:ascii="Times New Roman" w:eastAsia="Calibri" w:hAnsi="Times New Roman" w:cs="Times New Roman"/>
          <w:sz w:val="24"/>
          <w:szCs w:val="24"/>
        </w:rPr>
        <w:t xml:space="preserve">meetings in the </w:t>
      </w:r>
      <w:r w:rsidR="00712BC8">
        <w:rPr>
          <w:rFonts w:ascii="Times New Roman" w:eastAsia="Calibri" w:hAnsi="Times New Roman" w:cs="Times New Roman"/>
          <w:sz w:val="24"/>
          <w:szCs w:val="24"/>
        </w:rPr>
        <w:t xml:space="preserve">calendar year.  </w:t>
      </w:r>
    </w:p>
    <w:p w14:paraId="719A56D6" w14:textId="799C7926" w:rsidR="00712BC8" w:rsidRDefault="00712BC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w:t>
      </w:r>
      <w:r w:rsidR="004060D4">
        <w:rPr>
          <w:rFonts w:ascii="Times New Roman" w:eastAsia="Calibri" w:hAnsi="Times New Roman" w:cs="Times New Roman"/>
          <w:sz w:val="24"/>
          <w:szCs w:val="24"/>
        </w:rPr>
        <w:t>J. Heath, abstain; Keller, yes; R. Heath, yes; Dorian, yes; Evans, yes.  Motion passed 4</w:t>
      </w:r>
      <w:r>
        <w:rPr>
          <w:rFonts w:ascii="Times New Roman" w:eastAsia="Calibri" w:hAnsi="Times New Roman" w:cs="Times New Roman"/>
          <w:sz w:val="24"/>
          <w:szCs w:val="24"/>
        </w:rPr>
        <w:t>-0, with 1 abstaining.</w:t>
      </w:r>
    </w:p>
    <w:p w14:paraId="6A1B4F58" w14:textId="77777777" w:rsidR="00712BC8" w:rsidRDefault="00712BC8" w:rsidP="00070A71">
      <w:pPr>
        <w:spacing w:after="0" w:line="240" w:lineRule="auto"/>
        <w:rPr>
          <w:rFonts w:ascii="Times New Roman" w:eastAsia="Calibri" w:hAnsi="Times New Roman" w:cs="Times New Roman"/>
          <w:sz w:val="24"/>
          <w:szCs w:val="24"/>
        </w:rPr>
      </w:pPr>
    </w:p>
    <w:p w14:paraId="475BEF1F" w14:textId="1AEDD3D4" w:rsidR="00712BC8" w:rsidRDefault="00A575F3"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 to approve a $500 bonus to mid-level supervisors with a call response rate of 25% or above for the calendar year.</w:t>
      </w:r>
    </w:p>
    <w:p w14:paraId="30E43A8B" w14:textId="1A748A01" w:rsidR="00A575F3" w:rsidRDefault="00A575F3"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R. Heath, yes; Evans, yes; Dorian, yes; Keller, yes; J.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6A63EDD2" w14:textId="77777777" w:rsidR="00436BB9" w:rsidRDefault="00436BB9" w:rsidP="00070A71">
      <w:pPr>
        <w:spacing w:after="0" w:line="240" w:lineRule="auto"/>
        <w:rPr>
          <w:rFonts w:ascii="Times New Roman" w:eastAsia="Calibri" w:hAnsi="Times New Roman" w:cs="Times New Roman"/>
          <w:sz w:val="24"/>
          <w:szCs w:val="24"/>
        </w:rPr>
      </w:pPr>
    </w:p>
    <w:p w14:paraId="16A789B4" w14:textId="7FFE3D56" w:rsidR="00436BB9" w:rsidRDefault="00436BB9"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Township will be reapplying for the Fire Department Equipment grant now that all paperwork from past years is in compliance.  There will be another fee for the grant writing.</w:t>
      </w:r>
    </w:p>
    <w:p w14:paraId="64C1F5C4" w14:textId="77777777" w:rsidR="00436BB9" w:rsidRDefault="00436BB9" w:rsidP="00070A71">
      <w:pPr>
        <w:spacing w:after="0" w:line="240" w:lineRule="auto"/>
        <w:rPr>
          <w:rFonts w:ascii="Times New Roman" w:eastAsia="Calibri" w:hAnsi="Times New Roman" w:cs="Times New Roman"/>
          <w:sz w:val="24"/>
          <w:szCs w:val="24"/>
        </w:rPr>
      </w:pPr>
    </w:p>
    <w:p w14:paraId="578403FA" w14:textId="4EDA1CD0" w:rsidR="00436BB9" w:rsidRDefault="00436BB9" w:rsidP="00070A71">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Motion by Dorian, support by Keller to collect summer 2022 taxes on behalf of Hanover-Horton School District for $1.46 per parcel.</w:t>
      </w:r>
      <w:proofErr w:type="gramEnd"/>
    </w:p>
    <w:p w14:paraId="047258E7" w14:textId="036946B8" w:rsidR="002E0657" w:rsidRDefault="00436BB9"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Roll Call: Evans, abstain; R. Heath, yes; J. Heath, yes; Dorian, yes; Keller, yes.  Motion passed 4-0, with 1 abstaining.</w:t>
      </w:r>
    </w:p>
    <w:p w14:paraId="49A9B4AA" w14:textId="77777777" w:rsidR="00C60E93" w:rsidRDefault="00C60E93" w:rsidP="002E0657">
      <w:pPr>
        <w:spacing w:after="0" w:line="240" w:lineRule="auto"/>
        <w:rPr>
          <w:rFonts w:ascii="Times New Roman" w:eastAsia="Calibri" w:hAnsi="Times New Roman" w:cs="Times New Roman"/>
          <w:sz w:val="24"/>
          <w:szCs w:val="24"/>
        </w:rPr>
      </w:pPr>
    </w:p>
    <w:p w14:paraId="0E84C2B1" w14:textId="745408BE" w:rsidR="00C60E93" w:rsidRDefault="00C60E93"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Supervisor Heath gave updates on the sewer, and it was also mentioned that Clerk Heath is up to date on the required state election training.</w:t>
      </w:r>
    </w:p>
    <w:p w14:paraId="1491564C" w14:textId="77777777" w:rsidR="00463168" w:rsidRDefault="00463168" w:rsidP="00070A71">
      <w:pPr>
        <w:spacing w:after="0" w:line="240" w:lineRule="auto"/>
        <w:rPr>
          <w:rFonts w:ascii="Times New Roman" w:eastAsia="Calibri" w:hAnsi="Times New Roman" w:cs="Times New Roman"/>
          <w:sz w:val="24"/>
          <w:szCs w:val="24"/>
        </w:rPr>
      </w:pPr>
    </w:p>
    <w:p w14:paraId="26A85D08" w14:textId="09FCC35A" w:rsidR="00463168" w:rsidRDefault="00B664D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R. Heath, supported by Evans, to move into a closed session</w:t>
      </w:r>
      <w:r w:rsidR="002556C6">
        <w:rPr>
          <w:rFonts w:ascii="Times New Roman" w:eastAsia="Calibri" w:hAnsi="Times New Roman" w:cs="Times New Roman"/>
          <w:sz w:val="24"/>
          <w:szCs w:val="24"/>
        </w:rPr>
        <w:t xml:space="preserve"> at 9:00pm</w:t>
      </w:r>
      <w:r>
        <w:rPr>
          <w:rFonts w:ascii="Times New Roman" w:eastAsia="Calibri" w:hAnsi="Times New Roman" w:cs="Times New Roman"/>
          <w:sz w:val="24"/>
          <w:szCs w:val="24"/>
        </w:rPr>
        <w:t xml:space="preserve"> pursuant to MCL 15.268(h) to discuss a confidential written legal opinion regarding the lawsuit initiated against the Township and Jeff Heath by Levy Machining, LLC, Ryan Levy, Robert Levy, and </w:t>
      </w:r>
      <w:proofErr w:type="spellStart"/>
      <w:r>
        <w:rPr>
          <w:rFonts w:ascii="Times New Roman" w:eastAsia="Calibri" w:hAnsi="Times New Roman" w:cs="Times New Roman"/>
          <w:sz w:val="24"/>
          <w:szCs w:val="24"/>
        </w:rPr>
        <w:t>Sherilene</w:t>
      </w:r>
      <w:proofErr w:type="spellEnd"/>
      <w:r>
        <w:rPr>
          <w:rFonts w:ascii="Times New Roman" w:eastAsia="Calibri" w:hAnsi="Times New Roman" w:cs="Times New Roman"/>
          <w:sz w:val="24"/>
          <w:szCs w:val="24"/>
        </w:rPr>
        <w:t xml:space="preserve"> Levy and to discuss a confidential written legal opinion regarding Wild World Adventures and Pony Rides.</w:t>
      </w:r>
    </w:p>
    <w:p w14:paraId="33C73798" w14:textId="003556B4" w:rsidR="00B664D8" w:rsidRDefault="00B664D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Keller, yes; Dorian, yes; Evans, yes; J. Heath, yes; R.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6B38E1A5" w14:textId="77777777" w:rsidR="00B664D8" w:rsidRDefault="00B664D8" w:rsidP="00070A71">
      <w:pPr>
        <w:spacing w:after="0" w:line="240" w:lineRule="auto"/>
        <w:rPr>
          <w:rFonts w:ascii="Times New Roman" w:eastAsia="Calibri" w:hAnsi="Times New Roman" w:cs="Times New Roman"/>
          <w:sz w:val="24"/>
          <w:szCs w:val="24"/>
        </w:rPr>
      </w:pPr>
    </w:p>
    <w:p w14:paraId="194BF01D" w14:textId="2E456D50" w:rsidR="00B664D8" w:rsidRDefault="002556C6"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Board came out of closed session at 9:25pm.</w:t>
      </w:r>
    </w:p>
    <w:p w14:paraId="74B71249" w14:textId="77777777" w:rsidR="002556C6" w:rsidRDefault="002556C6" w:rsidP="00070A71">
      <w:pPr>
        <w:spacing w:after="0" w:line="240" w:lineRule="auto"/>
        <w:rPr>
          <w:rFonts w:ascii="Times New Roman" w:eastAsia="Calibri" w:hAnsi="Times New Roman" w:cs="Times New Roman"/>
          <w:sz w:val="24"/>
          <w:szCs w:val="24"/>
        </w:rPr>
      </w:pPr>
    </w:p>
    <w:p w14:paraId="387F5407" w14:textId="2F92AEDC" w:rsidR="002556C6" w:rsidRDefault="00967D0A"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J. Heath, support by Evans to </w:t>
      </w:r>
      <w:r w:rsidR="008D10EC">
        <w:rPr>
          <w:rFonts w:ascii="Times New Roman" w:eastAsia="Calibri" w:hAnsi="Times New Roman" w:cs="Times New Roman"/>
          <w:sz w:val="24"/>
          <w:szCs w:val="24"/>
        </w:rPr>
        <w:t>pursue court action against Wild World Adventures and Pony Rides for zoning violations.</w:t>
      </w:r>
    </w:p>
    <w:p w14:paraId="2B9C8B24" w14:textId="62330166" w:rsidR="008D10EC" w:rsidRDefault="008D10EC"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Keller, yes; Dorian, yes; Evans, yes; J. Heath, yes; R.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75192F28" w14:textId="77777777" w:rsidR="008D10EC" w:rsidRDefault="008D10EC" w:rsidP="00070A71">
      <w:pPr>
        <w:spacing w:after="0" w:line="240" w:lineRule="auto"/>
        <w:rPr>
          <w:rFonts w:ascii="Times New Roman" w:eastAsia="Calibri" w:hAnsi="Times New Roman" w:cs="Times New Roman"/>
          <w:sz w:val="24"/>
          <w:szCs w:val="24"/>
        </w:rPr>
      </w:pPr>
    </w:p>
    <w:p w14:paraId="59C9873C" w14:textId="564522B0" w:rsidR="008D10EC" w:rsidRDefault="008D10EC"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Keller to request Chris Patterson work with Fos</w:t>
      </w:r>
      <w:r w:rsidR="006364C0">
        <w:rPr>
          <w:rFonts w:ascii="Times New Roman" w:eastAsia="Calibri" w:hAnsi="Times New Roman" w:cs="Times New Roman"/>
          <w:sz w:val="24"/>
          <w:szCs w:val="24"/>
        </w:rPr>
        <w:t>ter Swift in regards to</w:t>
      </w:r>
      <w:r>
        <w:rPr>
          <w:rFonts w:ascii="Times New Roman" w:eastAsia="Calibri" w:hAnsi="Times New Roman" w:cs="Times New Roman"/>
          <w:sz w:val="24"/>
          <w:szCs w:val="24"/>
        </w:rPr>
        <w:t xml:space="preserve"> Levy Machining v. Hanover Township.</w:t>
      </w:r>
    </w:p>
    <w:p w14:paraId="78CB97AA" w14:textId="218B5456" w:rsidR="008D10EC" w:rsidRDefault="008D10EC"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R. Heath, yes; J. Heath, yes; Evans, yes; Dorian, yes; Keller,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7B9BC2C1" w14:textId="77777777" w:rsidR="008D10EC" w:rsidRDefault="008D10EC" w:rsidP="00070A71">
      <w:pPr>
        <w:spacing w:after="0" w:line="240" w:lineRule="auto"/>
        <w:rPr>
          <w:rFonts w:ascii="Times New Roman" w:eastAsia="Calibri" w:hAnsi="Times New Roman" w:cs="Times New Roman"/>
          <w:sz w:val="24"/>
          <w:szCs w:val="24"/>
        </w:rPr>
      </w:pPr>
    </w:p>
    <w:p w14:paraId="792F2235" w14:textId="4B1ECA36" w:rsidR="008D10EC" w:rsidRDefault="008D10EC"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Keller for Chris and Foster Swift to represent and cover the incurred expenses of the Township and the Township Supervisor, Jeff Heath in Levy Machining v. Hanover Township.</w:t>
      </w:r>
    </w:p>
    <w:p w14:paraId="60CD9570" w14:textId="1603E3C5" w:rsidR="00801FC8" w:rsidRDefault="00801FC8"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Keller, yes; Dorian, yes; Evans, yes; J. Heath, abstain; R. Heath, abstain.  Motion passed 3-0, with 2 abstaining. </w:t>
      </w:r>
    </w:p>
    <w:p w14:paraId="5F5E0041" w14:textId="77777777" w:rsidR="004A760B" w:rsidRDefault="004A760B" w:rsidP="00070A71">
      <w:pPr>
        <w:spacing w:after="0" w:line="240" w:lineRule="auto"/>
        <w:rPr>
          <w:rFonts w:ascii="Times New Roman" w:eastAsia="Calibri" w:hAnsi="Times New Roman" w:cs="Times New Roman"/>
          <w:sz w:val="24"/>
          <w:szCs w:val="24"/>
        </w:rPr>
      </w:pPr>
    </w:p>
    <w:p w14:paraId="343C9F65" w14:textId="77777777" w:rsidR="004A760B" w:rsidRDefault="004A760B" w:rsidP="00070A71">
      <w:pPr>
        <w:spacing w:after="0" w:line="240" w:lineRule="auto"/>
        <w:rPr>
          <w:rFonts w:ascii="Times New Roman" w:eastAsia="Calibri" w:hAnsi="Times New Roman" w:cs="Times New Roman"/>
          <w:sz w:val="24"/>
          <w:szCs w:val="24"/>
        </w:rPr>
      </w:pPr>
    </w:p>
    <w:p w14:paraId="2405B0F5" w14:textId="77777777" w:rsidR="00463168" w:rsidRDefault="00463168" w:rsidP="00070A71">
      <w:pPr>
        <w:spacing w:after="0" w:line="240" w:lineRule="auto"/>
        <w:rPr>
          <w:rFonts w:ascii="Times New Roman" w:eastAsia="Calibri" w:hAnsi="Times New Roman" w:cs="Times New Roman"/>
          <w:sz w:val="24"/>
          <w:szCs w:val="24"/>
        </w:rPr>
      </w:pPr>
    </w:p>
    <w:p w14:paraId="419B1653" w14:textId="53E4065C" w:rsidR="00070A71" w:rsidRDefault="00673CA5"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Old Business:</w:t>
      </w:r>
      <w:r w:rsidR="004A760B">
        <w:rPr>
          <w:rFonts w:ascii="Times New Roman" w:eastAsia="Calibri" w:hAnsi="Times New Roman" w:cs="Times New Roman"/>
          <w:sz w:val="24"/>
          <w:szCs w:val="24"/>
        </w:rPr>
        <w:t xml:space="preserve"> None.</w:t>
      </w:r>
    </w:p>
    <w:p w14:paraId="1BC7794A" w14:textId="77777777" w:rsidR="00673CA5" w:rsidRPr="00292C2C" w:rsidRDefault="00673CA5" w:rsidP="00070A71">
      <w:pPr>
        <w:spacing w:after="0" w:line="240" w:lineRule="auto"/>
        <w:rPr>
          <w:rFonts w:ascii="Times New Roman" w:eastAsia="Calibri" w:hAnsi="Times New Roman" w:cs="Times New Roman"/>
          <w:sz w:val="24"/>
          <w:szCs w:val="24"/>
        </w:rPr>
      </w:pPr>
    </w:p>
    <w:p w14:paraId="2133BFC6" w14:textId="17DD267C" w:rsidR="00820740" w:rsidRDefault="00070A71" w:rsidP="00673CA5">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r w:rsidR="004A760B">
        <w:rPr>
          <w:rFonts w:ascii="Times New Roman" w:eastAsia="Calibri" w:hAnsi="Times New Roman" w:cs="Times New Roman"/>
          <w:sz w:val="24"/>
          <w:szCs w:val="24"/>
        </w:rPr>
        <w:t>None.</w:t>
      </w:r>
    </w:p>
    <w:p w14:paraId="28FB9B15" w14:textId="77777777" w:rsidR="00070A71" w:rsidRPr="00292C2C" w:rsidRDefault="00070A71" w:rsidP="00070A71">
      <w:pPr>
        <w:spacing w:after="0" w:line="240" w:lineRule="auto"/>
        <w:rPr>
          <w:rFonts w:ascii="Times New Roman" w:eastAsia="Calibri" w:hAnsi="Times New Roman" w:cs="Times New Roman"/>
          <w:sz w:val="24"/>
          <w:szCs w:val="24"/>
        </w:rPr>
      </w:pPr>
    </w:p>
    <w:p w14:paraId="57794686" w14:textId="225074EE" w:rsidR="00070A71" w:rsidRPr="00292C2C" w:rsidRDefault="00CE3F89" w:rsidP="00070A71">
      <w:pPr>
        <w:spacing w:after="0" w:line="240" w:lineRule="auto"/>
        <w:rPr>
          <w:rFonts w:ascii="Times New Roman" w:eastAsia="Calibri" w:hAnsi="Times New Roman" w:cs="Times New Roman"/>
          <w:sz w:val="24"/>
          <w:szCs w:val="24"/>
        </w:rPr>
      </w:pPr>
      <w:r w:rsidRPr="00CE3F89">
        <w:rPr>
          <w:rFonts w:ascii="Times New Roman" w:eastAsia="Calibri" w:hAnsi="Times New Roman" w:cs="Times New Roman"/>
          <w:sz w:val="24"/>
          <w:szCs w:val="24"/>
        </w:rPr>
        <w:t>Dorian</w:t>
      </w:r>
      <w:r w:rsidR="00070A71" w:rsidRPr="00CE3F89">
        <w:rPr>
          <w:rFonts w:ascii="Times New Roman" w:eastAsia="Calibri" w:hAnsi="Times New Roman" w:cs="Times New Roman"/>
          <w:sz w:val="24"/>
          <w:szCs w:val="24"/>
        </w:rPr>
        <w:t xml:space="preserve"> moved the meeting to be adjour</w:t>
      </w:r>
      <w:r w:rsidR="00D562F0" w:rsidRPr="00CE3F89">
        <w:rPr>
          <w:rFonts w:ascii="Times New Roman" w:eastAsia="Calibri" w:hAnsi="Times New Roman" w:cs="Times New Roman"/>
          <w:sz w:val="24"/>
          <w:szCs w:val="24"/>
        </w:rPr>
        <w:t xml:space="preserve">ned at </w:t>
      </w:r>
      <w:r w:rsidR="00532E4C" w:rsidRPr="00CE3F89">
        <w:rPr>
          <w:rFonts w:ascii="Times New Roman" w:eastAsia="Calibri" w:hAnsi="Times New Roman" w:cs="Times New Roman"/>
          <w:sz w:val="24"/>
          <w:szCs w:val="24"/>
        </w:rPr>
        <w:t>9</w:t>
      </w:r>
      <w:r w:rsidR="00D562F0" w:rsidRPr="00CE3F89">
        <w:rPr>
          <w:rFonts w:ascii="Times New Roman" w:eastAsia="Calibri" w:hAnsi="Times New Roman" w:cs="Times New Roman"/>
          <w:sz w:val="24"/>
          <w:szCs w:val="24"/>
        </w:rPr>
        <w:t>:</w:t>
      </w:r>
      <w:r w:rsidRPr="00CE3F89">
        <w:rPr>
          <w:rFonts w:ascii="Times New Roman" w:eastAsia="Calibri" w:hAnsi="Times New Roman" w:cs="Times New Roman"/>
          <w:sz w:val="24"/>
          <w:szCs w:val="24"/>
        </w:rPr>
        <w:t>42</w:t>
      </w:r>
      <w:r w:rsidR="00D562F0" w:rsidRPr="00CE3F89">
        <w:rPr>
          <w:rFonts w:ascii="Times New Roman" w:eastAsia="Calibri" w:hAnsi="Times New Roman" w:cs="Times New Roman"/>
          <w:sz w:val="24"/>
          <w:szCs w:val="24"/>
        </w:rPr>
        <w:t xml:space="preserve"> PM</w:t>
      </w:r>
      <w:r w:rsidR="00532E4C" w:rsidRPr="00CE3F89">
        <w:rPr>
          <w:rFonts w:ascii="Times New Roman" w:eastAsia="Calibri" w:hAnsi="Times New Roman" w:cs="Times New Roman"/>
          <w:sz w:val="24"/>
          <w:szCs w:val="24"/>
        </w:rPr>
        <w:t>.</w:t>
      </w:r>
    </w:p>
    <w:p w14:paraId="629370F9" w14:textId="77777777" w:rsidR="00070A71" w:rsidRPr="00292C2C" w:rsidRDefault="00070A71" w:rsidP="00070A71">
      <w:pPr>
        <w:spacing w:after="0" w:line="240" w:lineRule="auto"/>
        <w:rPr>
          <w:rFonts w:ascii="Times New Roman" w:eastAsia="Calibri" w:hAnsi="Times New Roman" w:cs="Times New Roman"/>
          <w:sz w:val="24"/>
          <w:szCs w:val="24"/>
        </w:rPr>
      </w:pPr>
    </w:p>
    <w:p w14:paraId="4D61E8AF"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Submitted by:</w:t>
      </w:r>
    </w:p>
    <w:p w14:paraId="40284E73" w14:textId="77777777" w:rsidR="00070A71" w:rsidRPr="00292C2C" w:rsidRDefault="00070A71" w:rsidP="00070A71">
      <w:pPr>
        <w:spacing w:after="0" w:line="240" w:lineRule="auto"/>
        <w:rPr>
          <w:rFonts w:ascii="Times New Roman" w:eastAsia="Calibri" w:hAnsi="Times New Roman" w:cs="Times New Roman"/>
          <w:sz w:val="24"/>
          <w:szCs w:val="24"/>
        </w:rPr>
      </w:pPr>
    </w:p>
    <w:p w14:paraId="6556798D" w14:textId="77777777" w:rsidR="00070A71" w:rsidRPr="00292C2C" w:rsidRDefault="00070A71" w:rsidP="00070A71">
      <w:pPr>
        <w:spacing w:after="0" w:line="240" w:lineRule="auto"/>
        <w:rPr>
          <w:rFonts w:ascii="Times New Roman" w:eastAsia="Calibri" w:hAnsi="Times New Roman" w:cs="Times New Roman"/>
          <w:sz w:val="24"/>
          <w:szCs w:val="24"/>
        </w:rPr>
      </w:pPr>
    </w:p>
    <w:p w14:paraId="41820604"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Rachel L. Heath, </w:t>
      </w:r>
      <w:bookmarkStart w:id="0" w:name="_GoBack"/>
      <w:bookmarkEnd w:id="0"/>
      <w:r w:rsidRPr="00292C2C">
        <w:rPr>
          <w:rFonts w:ascii="Times New Roman" w:eastAsia="Calibri" w:hAnsi="Times New Roman" w:cs="Times New Roman"/>
          <w:sz w:val="24"/>
          <w:szCs w:val="24"/>
        </w:rPr>
        <w:t>Clerk</w:t>
      </w:r>
    </w:p>
    <w:p w14:paraId="342DA198" w14:textId="77777777" w:rsidR="00070A71" w:rsidRDefault="00070A71" w:rsidP="00070A71"/>
    <w:p w14:paraId="559D0B66" w14:textId="77777777" w:rsidR="00257072" w:rsidRDefault="00257072"/>
    <w:sectPr w:rsidR="00257072" w:rsidSect="00CE182F">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55DB0" w14:textId="77777777" w:rsidR="005759FF" w:rsidRDefault="005759FF" w:rsidP="005759FF">
      <w:pPr>
        <w:spacing w:after="0" w:line="240" w:lineRule="auto"/>
      </w:pPr>
      <w:r>
        <w:separator/>
      </w:r>
    </w:p>
  </w:endnote>
  <w:endnote w:type="continuationSeparator" w:id="0">
    <w:p w14:paraId="405FE07F" w14:textId="77777777" w:rsidR="005759FF" w:rsidRDefault="005759FF" w:rsidP="0057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AntiqueOliTLig">
    <w:charset w:val="00"/>
    <w:family w:val="swiss"/>
    <w:pitch w:val="variable"/>
    <w:sig w:usb0="00000007" w:usb1="00000000" w:usb2="00000000" w:usb3="00000000" w:csb0="00000013" w:csb1="00000000"/>
  </w:font>
  <w:font w:name="Albertus Medium">
    <w:altName w:val="Eras Medium IT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0B92C" w14:textId="77777777" w:rsidR="00BD776F" w:rsidRDefault="009D2C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C41D5" w14:textId="77777777" w:rsidR="00BD776F" w:rsidRDefault="009D2C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D586" w14:textId="77777777" w:rsidR="00BD776F" w:rsidRDefault="009D2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63AE1" w14:textId="77777777" w:rsidR="005759FF" w:rsidRDefault="005759FF" w:rsidP="005759FF">
      <w:pPr>
        <w:spacing w:after="0" w:line="240" w:lineRule="auto"/>
      </w:pPr>
      <w:r>
        <w:separator/>
      </w:r>
    </w:p>
  </w:footnote>
  <w:footnote w:type="continuationSeparator" w:id="0">
    <w:p w14:paraId="7BA06710" w14:textId="77777777" w:rsidR="005759FF" w:rsidRDefault="005759FF" w:rsidP="00575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FB39" w14:textId="77777777" w:rsidR="00BD776F" w:rsidRDefault="009D2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336B" w14:textId="77777777" w:rsidR="00BD776F" w:rsidRDefault="009D2C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4241F" w14:textId="77777777" w:rsidR="00BD776F" w:rsidRDefault="009D2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77FD"/>
    <w:multiLevelType w:val="hybridMultilevel"/>
    <w:tmpl w:val="FA04F1A2"/>
    <w:lvl w:ilvl="0" w:tplc="AAB686C0">
      <w:start w:val="597"/>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E2744"/>
    <w:multiLevelType w:val="hybridMultilevel"/>
    <w:tmpl w:val="BC6C3434"/>
    <w:lvl w:ilvl="0" w:tplc="D124C804">
      <w:start w:val="597"/>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54E50"/>
    <w:multiLevelType w:val="hybridMultilevel"/>
    <w:tmpl w:val="68C0FD52"/>
    <w:lvl w:ilvl="0" w:tplc="099629F0">
      <w:start w:val="597"/>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14953"/>
    <w:multiLevelType w:val="hybridMultilevel"/>
    <w:tmpl w:val="97204BF8"/>
    <w:lvl w:ilvl="0" w:tplc="771CFAD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F7633"/>
    <w:multiLevelType w:val="hybridMultilevel"/>
    <w:tmpl w:val="F2FE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038EA"/>
    <w:multiLevelType w:val="hybridMultilevel"/>
    <w:tmpl w:val="4680F986"/>
    <w:lvl w:ilvl="0" w:tplc="86F027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C11AB9"/>
    <w:multiLevelType w:val="hybridMultilevel"/>
    <w:tmpl w:val="F2AA259C"/>
    <w:lvl w:ilvl="0" w:tplc="FCF88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8A6995"/>
    <w:multiLevelType w:val="hybridMultilevel"/>
    <w:tmpl w:val="B38211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D109CC"/>
    <w:multiLevelType w:val="hybridMultilevel"/>
    <w:tmpl w:val="2B4EA872"/>
    <w:lvl w:ilvl="0" w:tplc="6574749E">
      <w:start w:val="597"/>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239AB"/>
    <w:multiLevelType w:val="hybridMultilevel"/>
    <w:tmpl w:val="4DB6D904"/>
    <w:lvl w:ilvl="0" w:tplc="86F027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EF350A"/>
    <w:multiLevelType w:val="hybridMultilevel"/>
    <w:tmpl w:val="9BF0C530"/>
    <w:lvl w:ilvl="0" w:tplc="6E8A0ADA">
      <w:start w:val="1"/>
      <w:numFmt w:val="upperLetter"/>
      <w:lvlText w:val="%1."/>
      <w:lvlJc w:val="left"/>
      <w:pPr>
        <w:ind w:left="720" w:hanging="360"/>
      </w:pPr>
      <w:rPr>
        <w:b w:val="0"/>
      </w:rPr>
    </w:lvl>
    <w:lvl w:ilvl="1" w:tplc="47A6FA0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D46B84"/>
    <w:multiLevelType w:val="hybridMultilevel"/>
    <w:tmpl w:val="ED8A6C7A"/>
    <w:lvl w:ilvl="0" w:tplc="7EFE7578">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073719"/>
    <w:multiLevelType w:val="hybridMultilevel"/>
    <w:tmpl w:val="E2B00776"/>
    <w:lvl w:ilvl="0" w:tplc="771CFAD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7546D0"/>
    <w:multiLevelType w:val="hybridMultilevel"/>
    <w:tmpl w:val="6A026B88"/>
    <w:lvl w:ilvl="0" w:tplc="86F0277C">
      <w:start w:val="1"/>
      <w:numFmt w:val="upperLetter"/>
      <w:lvlText w:val="%1."/>
      <w:lvlJc w:val="left"/>
      <w:pPr>
        <w:ind w:left="720" w:hanging="360"/>
      </w:pPr>
      <w:rPr>
        <w:b w:val="0"/>
      </w:rPr>
    </w:lvl>
    <w:lvl w:ilvl="1" w:tplc="A144544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DA79BB"/>
    <w:multiLevelType w:val="hybridMultilevel"/>
    <w:tmpl w:val="6CA4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9802D0"/>
    <w:multiLevelType w:val="hybridMultilevel"/>
    <w:tmpl w:val="EDD0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026AA0"/>
    <w:multiLevelType w:val="hybridMultilevel"/>
    <w:tmpl w:val="0802B07A"/>
    <w:lvl w:ilvl="0" w:tplc="B0900742">
      <w:start w:val="1"/>
      <w:numFmt w:val="lowerLetter"/>
      <w:lvlText w:val="(%1)"/>
      <w:lvlJc w:val="left"/>
      <w:pPr>
        <w:ind w:left="720" w:hanging="360"/>
      </w:pPr>
      <w:rPr>
        <w:rFonts w:hint="default"/>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5"/>
  </w:num>
  <w:num w:numId="4">
    <w:abstractNumId w:val="9"/>
  </w:num>
  <w:num w:numId="5">
    <w:abstractNumId w:val="13"/>
  </w:num>
  <w:num w:numId="6">
    <w:abstractNumId w:val="7"/>
  </w:num>
  <w:num w:numId="7">
    <w:abstractNumId w:val="10"/>
  </w:num>
  <w:num w:numId="8">
    <w:abstractNumId w:val="3"/>
  </w:num>
  <w:num w:numId="9">
    <w:abstractNumId w:val="12"/>
  </w:num>
  <w:num w:numId="10">
    <w:abstractNumId w:val="6"/>
  </w:num>
  <w:num w:numId="11">
    <w:abstractNumId w:val="11"/>
  </w:num>
  <w:num w:numId="12">
    <w:abstractNumId w:val="15"/>
  </w:num>
  <w:num w:numId="13">
    <w:abstractNumId w:val="14"/>
  </w:num>
  <w:num w:numId="14">
    <w:abstractNumId w:val="8"/>
  </w:num>
  <w:num w:numId="15">
    <w:abstractNumId w:val="2"/>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71"/>
    <w:rsid w:val="0003172C"/>
    <w:rsid w:val="000610F0"/>
    <w:rsid w:val="00070A71"/>
    <w:rsid w:val="000C7E71"/>
    <w:rsid w:val="000E2948"/>
    <w:rsid w:val="000E3EF0"/>
    <w:rsid w:val="000F73CF"/>
    <w:rsid w:val="001232FB"/>
    <w:rsid w:val="0012509E"/>
    <w:rsid w:val="00171138"/>
    <w:rsid w:val="00175315"/>
    <w:rsid w:val="001902CF"/>
    <w:rsid w:val="001F3CA0"/>
    <w:rsid w:val="002018BC"/>
    <w:rsid w:val="00234157"/>
    <w:rsid w:val="002556C6"/>
    <w:rsid w:val="00257072"/>
    <w:rsid w:val="002654F6"/>
    <w:rsid w:val="0029423C"/>
    <w:rsid w:val="00295F84"/>
    <w:rsid w:val="002D2D7B"/>
    <w:rsid w:val="002E0657"/>
    <w:rsid w:val="002E5F78"/>
    <w:rsid w:val="002F023F"/>
    <w:rsid w:val="002F5B09"/>
    <w:rsid w:val="00316D36"/>
    <w:rsid w:val="00324267"/>
    <w:rsid w:val="0032429E"/>
    <w:rsid w:val="00382DBF"/>
    <w:rsid w:val="00396464"/>
    <w:rsid w:val="003A50F1"/>
    <w:rsid w:val="003B19E8"/>
    <w:rsid w:val="003D75F9"/>
    <w:rsid w:val="003F7B41"/>
    <w:rsid w:val="004000F0"/>
    <w:rsid w:val="004060D4"/>
    <w:rsid w:val="0040755A"/>
    <w:rsid w:val="00410A28"/>
    <w:rsid w:val="00411256"/>
    <w:rsid w:val="00417C4D"/>
    <w:rsid w:val="00436BB9"/>
    <w:rsid w:val="004429BF"/>
    <w:rsid w:val="00444C7A"/>
    <w:rsid w:val="004573C0"/>
    <w:rsid w:val="00463168"/>
    <w:rsid w:val="00464742"/>
    <w:rsid w:val="004818DA"/>
    <w:rsid w:val="004A760B"/>
    <w:rsid w:val="004C1C25"/>
    <w:rsid w:val="004C5D38"/>
    <w:rsid w:val="00531135"/>
    <w:rsid w:val="00532E4C"/>
    <w:rsid w:val="00532E52"/>
    <w:rsid w:val="0055724C"/>
    <w:rsid w:val="00557A30"/>
    <w:rsid w:val="005759FF"/>
    <w:rsid w:val="00587BBA"/>
    <w:rsid w:val="005C3D4E"/>
    <w:rsid w:val="005D6283"/>
    <w:rsid w:val="006168FF"/>
    <w:rsid w:val="00622A4F"/>
    <w:rsid w:val="006364C0"/>
    <w:rsid w:val="0064279A"/>
    <w:rsid w:val="00652E57"/>
    <w:rsid w:val="00653B2E"/>
    <w:rsid w:val="00666DDB"/>
    <w:rsid w:val="00673CA5"/>
    <w:rsid w:val="00683202"/>
    <w:rsid w:val="006B2728"/>
    <w:rsid w:val="006E17A7"/>
    <w:rsid w:val="006E59ED"/>
    <w:rsid w:val="006F385B"/>
    <w:rsid w:val="006F40A9"/>
    <w:rsid w:val="00706E4E"/>
    <w:rsid w:val="00712BC8"/>
    <w:rsid w:val="007135D0"/>
    <w:rsid w:val="007235CF"/>
    <w:rsid w:val="0072768B"/>
    <w:rsid w:val="00744E34"/>
    <w:rsid w:val="007A5B84"/>
    <w:rsid w:val="007C2BDF"/>
    <w:rsid w:val="007D60B2"/>
    <w:rsid w:val="007D6E20"/>
    <w:rsid w:val="007E415E"/>
    <w:rsid w:val="007E7D1C"/>
    <w:rsid w:val="00801FC8"/>
    <w:rsid w:val="00814808"/>
    <w:rsid w:val="00820740"/>
    <w:rsid w:val="00825076"/>
    <w:rsid w:val="008565CD"/>
    <w:rsid w:val="00880BC5"/>
    <w:rsid w:val="008951B4"/>
    <w:rsid w:val="00897C62"/>
    <w:rsid w:val="008A3198"/>
    <w:rsid w:val="008A3EB0"/>
    <w:rsid w:val="008B25DF"/>
    <w:rsid w:val="008B2C92"/>
    <w:rsid w:val="008D10EC"/>
    <w:rsid w:val="008E2DF8"/>
    <w:rsid w:val="008E7580"/>
    <w:rsid w:val="00922F2F"/>
    <w:rsid w:val="0095507A"/>
    <w:rsid w:val="0096627F"/>
    <w:rsid w:val="00967D0A"/>
    <w:rsid w:val="00976479"/>
    <w:rsid w:val="00984C65"/>
    <w:rsid w:val="00986389"/>
    <w:rsid w:val="009B2076"/>
    <w:rsid w:val="009D1A6B"/>
    <w:rsid w:val="009D2CA9"/>
    <w:rsid w:val="009D3B34"/>
    <w:rsid w:val="00A06ACC"/>
    <w:rsid w:val="00A13FE3"/>
    <w:rsid w:val="00A5443A"/>
    <w:rsid w:val="00A575F3"/>
    <w:rsid w:val="00A63875"/>
    <w:rsid w:val="00A72617"/>
    <w:rsid w:val="00A7605C"/>
    <w:rsid w:val="00A83A55"/>
    <w:rsid w:val="00A84F93"/>
    <w:rsid w:val="00A87A37"/>
    <w:rsid w:val="00A9543A"/>
    <w:rsid w:val="00AA3BD3"/>
    <w:rsid w:val="00B55E11"/>
    <w:rsid w:val="00B5771C"/>
    <w:rsid w:val="00B57ABC"/>
    <w:rsid w:val="00B64FD3"/>
    <w:rsid w:val="00B664D8"/>
    <w:rsid w:val="00B83C14"/>
    <w:rsid w:val="00B87470"/>
    <w:rsid w:val="00BB14F3"/>
    <w:rsid w:val="00BC0755"/>
    <w:rsid w:val="00BF288F"/>
    <w:rsid w:val="00BF2EA6"/>
    <w:rsid w:val="00C26D26"/>
    <w:rsid w:val="00C60E93"/>
    <w:rsid w:val="00C63782"/>
    <w:rsid w:val="00C64FBF"/>
    <w:rsid w:val="00C72467"/>
    <w:rsid w:val="00C812C2"/>
    <w:rsid w:val="00C82583"/>
    <w:rsid w:val="00C8305D"/>
    <w:rsid w:val="00CA1D99"/>
    <w:rsid w:val="00CC772F"/>
    <w:rsid w:val="00CD40B4"/>
    <w:rsid w:val="00CE182F"/>
    <w:rsid w:val="00CE3F89"/>
    <w:rsid w:val="00D37D2C"/>
    <w:rsid w:val="00D406AD"/>
    <w:rsid w:val="00D562F0"/>
    <w:rsid w:val="00D65958"/>
    <w:rsid w:val="00D77059"/>
    <w:rsid w:val="00D813E0"/>
    <w:rsid w:val="00D814B6"/>
    <w:rsid w:val="00D85947"/>
    <w:rsid w:val="00DA63F2"/>
    <w:rsid w:val="00DD7911"/>
    <w:rsid w:val="00E03849"/>
    <w:rsid w:val="00E04B91"/>
    <w:rsid w:val="00E11600"/>
    <w:rsid w:val="00E12B92"/>
    <w:rsid w:val="00E205A7"/>
    <w:rsid w:val="00E37F65"/>
    <w:rsid w:val="00E55BCD"/>
    <w:rsid w:val="00E60033"/>
    <w:rsid w:val="00F10053"/>
    <w:rsid w:val="00F45BBD"/>
    <w:rsid w:val="00F51B7F"/>
    <w:rsid w:val="00F52026"/>
    <w:rsid w:val="00F575C6"/>
    <w:rsid w:val="00F75B51"/>
    <w:rsid w:val="00F807AC"/>
    <w:rsid w:val="00FD0675"/>
    <w:rsid w:val="00FE401E"/>
    <w:rsid w:val="00FE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52B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2">
    <w:name w:val="Table Grid2"/>
    <w:basedOn w:val="TableNormal"/>
    <w:next w:val="TableGrid"/>
    <w:uiPriority w:val="59"/>
    <w:rsid w:val="003D75F9"/>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IText">
    <w:name w:val="MCI Text"/>
    <w:basedOn w:val="Normal"/>
    <w:uiPriority w:val="99"/>
    <w:rsid w:val="00B64FD3"/>
    <w:pPr>
      <w:autoSpaceDE w:val="0"/>
      <w:autoSpaceDN w:val="0"/>
      <w:adjustRightInd w:val="0"/>
      <w:spacing w:after="120" w:line="288" w:lineRule="auto"/>
      <w:textAlignment w:val="center"/>
    </w:pPr>
    <w:rPr>
      <w:rFonts w:ascii="AntiqueOliTLig" w:eastAsia="Calibri" w:hAnsi="AntiqueOliTLig" w:cs="AntiqueOliTLig"/>
      <w:color w:val="000000"/>
      <w:sz w:val="20"/>
      <w:szCs w:val="20"/>
    </w:rPr>
  </w:style>
  <w:style w:type="paragraph" w:customStyle="1" w:styleId="MCIAppendixSubhead">
    <w:name w:val="MCI Appendix Subhead"/>
    <w:basedOn w:val="Normal"/>
    <w:uiPriority w:val="99"/>
    <w:rsid w:val="00B64FD3"/>
    <w:pPr>
      <w:autoSpaceDE w:val="0"/>
      <w:autoSpaceDN w:val="0"/>
      <w:adjustRightInd w:val="0"/>
      <w:spacing w:after="0" w:line="288" w:lineRule="auto"/>
      <w:textAlignment w:val="center"/>
    </w:pPr>
    <w:rPr>
      <w:rFonts w:ascii="Albertus Medium" w:eastAsia="Calibri" w:hAnsi="Albertus Medium" w:cs="Albertus Medium"/>
      <w:color w:val="000000"/>
      <w:sz w:val="32"/>
      <w:szCs w:val="32"/>
    </w:rPr>
  </w:style>
  <w:style w:type="table" w:customStyle="1" w:styleId="TableGrid3">
    <w:name w:val="Table Grid3"/>
    <w:basedOn w:val="TableNormal"/>
    <w:next w:val="TableGrid"/>
    <w:uiPriority w:val="59"/>
    <w:rsid w:val="00C82583"/>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2">
    <w:name w:val="Table Grid2"/>
    <w:basedOn w:val="TableNormal"/>
    <w:next w:val="TableGrid"/>
    <w:uiPriority w:val="59"/>
    <w:rsid w:val="003D75F9"/>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IText">
    <w:name w:val="MCI Text"/>
    <w:basedOn w:val="Normal"/>
    <w:uiPriority w:val="99"/>
    <w:rsid w:val="00B64FD3"/>
    <w:pPr>
      <w:autoSpaceDE w:val="0"/>
      <w:autoSpaceDN w:val="0"/>
      <w:adjustRightInd w:val="0"/>
      <w:spacing w:after="120" w:line="288" w:lineRule="auto"/>
      <w:textAlignment w:val="center"/>
    </w:pPr>
    <w:rPr>
      <w:rFonts w:ascii="AntiqueOliTLig" w:eastAsia="Calibri" w:hAnsi="AntiqueOliTLig" w:cs="AntiqueOliTLig"/>
      <w:color w:val="000000"/>
      <w:sz w:val="20"/>
      <w:szCs w:val="20"/>
    </w:rPr>
  </w:style>
  <w:style w:type="paragraph" w:customStyle="1" w:styleId="MCIAppendixSubhead">
    <w:name w:val="MCI Appendix Subhead"/>
    <w:basedOn w:val="Normal"/>
    <w:uiPriority w:val="99"/>
    <w:rsid w:val="00B64FD3"/>
    <w:pPr>
      <w:autoSpaceDE w:val="0"/>
      <w:autoSpaceDN w:val="0"/>
      <w:adjustRightInd w:val="0"/>
      <w:spacing w:after="0" w:line="288" w:lineRule="auto"/>
      <w:textAlignment w:val="center"/>
    </w:pPr>
    <w:rPr>
      <w:rFonts w:ascii="Albertus Medium" w:eastAsia="Calibri" w:hAnsi="Albertus Medium" w:cs="Albertus Medium"/>
      <w:color w:val="000000"/>
      <w:sz w:val="32"/>
      <w:szCs w:val="32"/>
    </w:rPr>
  </w:style>
  <w:style w:type="table" w:customStyle="1" w:styleId="TableGrid3">
    <w:name w:val="Table Grid3"/>
    <w:basedOn w:val="TableNormal"/>
    <w:next w:val="TableGrid"/>
    <w:uiPriority w:val="59"/>
    <w:rsid w:val="00C82583"/>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18DCF-358A-4DE9-8BE2-C88BFD2A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Heath</dc:creator>
  <cp:lastModifiedBy>Rachel Heath</cp:lastModifiedBy>
  <cp:revision>36</cp:revision>
  <cp:lastPrinted>2020-11-30T15:23:00Z</cp:lastPrinted>
  <dcterms:created xsi:type="dcterms:W3CDTF">2021-12-13T14:57:00Z</dcterms:created>
  <dcterms:modified xsi:type="dcterms:W3CDTF">2021-12-13T15:29:00Z</dcterms:modified>
</cp:coreProperties>
</file>