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5375B549" w:rsidR="00070A71" w:rsidRPr="00292C2C" w:rsidRDefault="003060E1"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November 10</w:t>
      </w:r>
      <w:r w:rsidR="00E11600">
        <w:rPr>
          <w:rFonts w:ascii="Times New Roman" w:eastAsia="Calibri" w:hAnsi="Times New Roman" w:cs="Times New Roman"/>
          <w:sz w:val="36"/>
          <w:szCs w:val="36"/>
        </w:rPr>
        <w:t>, 20</w:t>
      </w:r>
      <w:r w:rsidR="0045464F">
        <w:rPr>
          <w:rFonts w:ascii="Times New Roman" w:eastAsia="Calibri" w:hAnsi="Times New Roman" w:cs="Times New Roman"/>
          <w:sz w:val="36"/>
          <w:szCs w:val="36"/>
        </w:rPr>
        <w:t>21</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06E1E9E9" w:rsidR="00070A71" w:rsidRPr="00292C2C" w:rsidRDefault="003060E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7:30</w:t>
      </w:r>
      <w:r w:rsidR="00070A71">
        <w:rPr>
          <w:rFonts w:ascii="Times New Roman" w:eastAsia="Calibri" w:hAnsi="Times New Roman" w:cs="Times New Roman"/>
          <w:sz w:val="24"/>
          <w:szCs w:val="24"/>
        </w:rPr>
        <w:t xml:space="preserve">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22E7169C"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622A4F">
        <w:rPr>
          <w:rFonts w:ascii="Times New Roman" w:eastAsia="Calibri" w:hAnsi="Times New Roman" w:cs="Times New Roman"/>
          <w:sz w:val="24"/>
          <w:szCs w:val="24"/>
        </w:rPr>
        <w:t>Jeff</w:t>
      </w:r>
      <w:r w:rsidR="00BA6A6D">
        <w:rPr>
          <w:rFonts w:ascii="Times New Roman" w:eastAsia="Calibri" w:hAnsi="Times New Roman" w:cs="Times New Roman"/>
          <w:sz w:val="24"/>
          <w:szCs w:val="24"/>
        </w:rPr>
        <w:t>ery</w:t>
      </w:r>
      <w:r w:rsidR="00622A4F">
        <w:rPr>
          <w:rFonts w:ascii="Times New Roman" w:eastAsia="Calibri" w:hAnsi="Times New Roman" w:cs="Times New Roman"/>
          <w:sz w:val="24"/>
          <w:szCs w:val="24"/>
        </w:rPr>
        <w:t xml:space="preserve"> Heath, </w:t>
      </w:r>
      <w:r w:rsidR="0045464F">
        <w:rPr>
          <w:rFonts w:ascii="Times New Roman" w:eastAsia="Calibri" w:hAnsi="Times New Roman" w:cs="Times New Roman"/>
          <w:sz w:val="24"/>
          <w:szCs w:val="24"/>
        </w:rPr>
        <w:t>Jason Dorian, Rachel Heath, Steve Keller, Tim Evans</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32FF99BE" w14:textId="1A8D169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r w:rsidR="00622A4F">
        <w:rPr>
          <w:rFonts w:ascii="Times New Roman" w:eastAsia="Calibri" w:hAnsi="Times New Roman" w:cs="Times New Roman"/>
          <w:sz w:val="24"/>
          <w:szCs w:val="24"/>
        </w:rPr>
        <w:t>None</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16C11EC1" w14:textId="5A0A2329" w:rsidR="002C3E29" w:rsidRPr="002C3E29" w:rsidRDefault="00070A71" w:rsidP="003060E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3060E1">
        <w:rPr>
          <w:rFonts w:ascii="Times New Roman" w:eastAsia="Calibri" w:hAnsi="Times New Roman" w:cs="Times New Roman"/>
          <w:sz w:val="24"/>
          <w:szCs w:val="24"/>
        </w:rPr>
        <w:t>None.</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CB41377" w14:textId="0B36E175"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r w:rsidR="007133D9">
        <w:rPr>
          <w:rFonts w:ascii="Times New Roman" w:eastAsia="Calibri" w:hAnsi="Times New Roman" w:cs="Times New Roman"/>
          <w:sz w:val="24"/>
          <w:szCs w:val="24"/>
        </w:rPr>
        <w:t>None.</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5F0393BB" w:rsidR="00070A71" w:rsidRPr="00292C2C" w:rsidRDefault="00C812C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4718E8">
        <w:rPr>
          <w:rFonts w:ascii="Times New Roman" w:eastAsia="Calibri" w:hAnsi="Times New Roman" w:cs="Times New Roman"/>
          <w:sz w:val="24"/>
          <w:szCs w:val="24"/>
        </w:rPr>
        <w:t>Dorian</w:t>
      </w:r>
      <w:r>
        <w:rPr>
          <w:rFonts w:ascii="Times New Roman" w:eastAsia="Calibri" w:hAnsi="Times New Roman" w:cs="Times New Roman"/>
          <w:sz w:val="24"/>
          <w:szCs w:val="24"/>
        </w:rPr>
        <w:t>, support by</w:t>
      </w:r>
      <w:r w:rsidR="00E26B51">
        <w:rPr>
          <w:rFonts w:ascii="Times New Roman" w:eastAsia="Calibri" w:hAnsi="Times New Roman" w:cs="Times New Roman"/>
          <w:sz w:val="24"/>
          <w:szCs w:val="24"/>
        </w:rPr>
        <w:t xml:space="preserve"> Evans</w:t>
      </w:r>
      <w:r w:rsidR="00622A4F">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to forgo the</w:t>
      </w:r>
      <w:r w:rsidR="002C3E29">
        <w:rPr>
          <w:rFonts w:ascii="Times New Roman" w:eastAsia="Calibri" w:hAnsi="Times New Roman" w:cs="Times New Roman"/>
          <w:sz w:val="24"/>
          <w:szCs w:val="24"/>
        </w:rPr>
        <w:t xml:space="preserve"> reading of</w:t>
      </w:r>
      <w:r w:rsidR="00E26B51">
        <w:rPr>
          <w:rFonts w:ascii="Times New Roman" w:eastAsia="Calibri" w:hAnsi="Times New Roman" w:cs="Times New Roman"/>
          <w:sz w:val="24"/>
          <w:szCs w:val="24"/>
        </w:rPr>
        <w:t xml:space="preserve"> the minutes for the October 13</w:t>
      </w:r>
      <w:r w:rsidR="0045464F">
        <w:rPr>
          <w:rFonts w:ascii="Times New Roman" w:eastAsia="Calibri" w:hAnsi="Times New Roman" w:cs="Times New Roman"/>
          <w:sz w:val="24"/>
          <w:szCs w:val="24"/>
        </w:rPr>
        <w:t>, 2021</w:t>
      </w:r>
      <w:r w:rsidR="0095507A">
        <w:rPr>
          <w:rFonts w:ascii="Times New Roman" w:eastAsia="Calibri" w:hAnsi="Times New Roman" w:cs="Times New Roman"/>
          <w:sz w:val="24"/>
          <w:szCs w:val="24"/>
        </w:rPr>
        <w:t xml:space="preserve"> Board Meetin</w:t>
      </w:r>
      <w:r w:rsidR="00622A4F">
        <w:rPr>
          <w:rFonts w:ascii="Times New Roman" w:eastAsia="Calibri" w:hAnsi="Times New Roman" w:cs="Times New Roman"/>
          <w:sz w:val="24"/>
          <w:szCs w:val="24"/>
        </w:rPr>
        <w:t>g</w:t>
      </w:r>
      <w:r w:rsidR="00070A71" w:rsidRPr="00292C2C">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6238E07D" w14:textId="62AF939D" w:rsidR="00622A4F" w:rsidRDefault="00E26B5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w:t>
      </w:r>
      <w:r w:rsidR="003B19E8">
        <w:rPr>
          <w:rFonts w:ascii="Times New Roman" w:eastAsia="Calibri" w:hAnsi="Times New Roman" w:cs="Times New Roman"/>
          <w:sz w:val="24"/>
          <w:szCs w:val="24"/>
        </w:rPr>
        <w:t xml:space="preserve">, support by </w:t>
      </w:r>
      <w:r>
        <w:rPr>
          <w:rFonts w:ascii="Times New Roman" w:eastAsia="Calibri" w:hAnsi="Times New Roman" w:cs="Times New Roman"/>
          <w:sz w:val="24"/>
          <w:szCs w:val="24"/>
        </w:rPr>
        <w:t>Dorian</w:t>
      </w:r>
      <w:r w:rsidR="00AC7300">
        <w:rPr>
          <w:rFonts w:ascii="Times New Roman" w:eastAsia="Calibri" w:hAnsi="Times New Roman" w:cs="Times New Roman"/>
          <w:sz w:val="24"/>
          <w:szCs w:val="24"/>
        </w:rPr>
        <w:t xml:space="preserve"> to accept </w:t>
      </w:r>
      <w:r w:rsidR="003B19E8">
        <w:rPr>
          <w:rFonts w:ascii="Times New Roman" w:eastAsia="Calibri" w:hAnsi="Times New Roman" w:cs="Times New Roman"/>
          <w:sz w:val="24"/>
          <w:szCs w:val="24"/>
        </w:rPr>
        <w:t>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Pr>
          <w:rFonts w:ascii="Times New Roman" w:eastAsia="Calibri" w:hAnsi="Times New Roman" w:cs="Times New Roman"/>
          <w:sz w:val="24"/>
          <w:szCs w:val="24"/>
        </w:rPr>
        <w:t>November 2</w:t>
      </w:r>
      <w:r w:rsidR="0095507A">
        <w:rPr>
          <w:rFonts w:ascii="Times New Roman" w:eastAsia="Calibri" w:hAnsi="Times New Roman" w:cs="Times New Roman"/>
          <w:sz w:val="24"/>
          <w:szCs w:val="24"/>
        </w:rPr>
        <w:t>, 20</w:t>
      </w:r>
      <w:r w:rsidR="0045464F">
        <w:rPr>
          <w:rFonts w:ascii="Times New Roman" w:eastAsia="Calibri" w:hAnsi="Times New Roman" w:cs="Times New Roman"/>
          <w:sz w:val="24"/>
          <w:szCs w:val="24"/>
        </w:rPr>
        <w:t>21</w:t>
      </w:r>
      <w:r w:rsidR="00070A71" w:rsidRPr="00292C2C">
        <w:rPr>
          <w:rFonts w:ascii="Times New Roman" w:eastAsia="Calibri" w:hAnsi="Times New Roman" w:cs="Times New Roman"/>
          <w:sz w:val="24"/>
          <w:szCs w:val="24"/>
        </w:rPr>
        <w:t xml:space="preserve"> Fire Board Meeting</w:t>
      </w:r>
      <w:r w:rsidR="003B19E8">
        <w:rPr>
          <w:rFonts w:ascii="Times New Roman" w:eastAsia="Calibri" w:hAnsi="Times New Roman" w:cs="Times New Roman"/>
          <w:sz w:val="24"/>
          <w:szCs w:val="24"/>
        </w:rPr>
        <w:t xml:space="preserve"> as read by Supervisor Heath</w:t>
      </w:r>
      <w:r w:rsidR="003D75F9">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0232D9B1" w:rsidR="006168FF" w:rsidRPr="00292C2C" w:rsidRDefault="00E05DAA"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Fire Chief Johnston</w:t>
      </w:r>
      <w:r w:rsidR="006168FF">
        <w:rPr>
          <w:rFonts w:ascii="Times New Roman" w:eastAsia="Calibri" w:hAnsi="Times New Roman" w:cs="Times New Roman"/>
          <w:sz w:val="24"/>
          <w:szCs w:val="24"/>
        </w:rPr>
        <w:t xml:space="preserve"> gave updates on</w:t>
      </w:r>
      <w:r w:rsidR="003D75F9">
        <w:rPr>
          <w:rFonts w:ascii="Times New Roman" w:eastAsia="Calibri" w:hAnsi="Times New Roman" w:cs="Times New Roman"/>
          <w:sz w:val="24"/>
          <w:szCs w:val="24"/>
        </w:rPr>
        <w:t xml:space="preserve"> </w:t>
      </w:r>
      <w:r w:rsidR="00563E48">
        <w:rPr>
          <w:rFonts w:ascii="Times New Roman" w:eastAsia="Calibri" w:hAnsi="Times New Roman" w:cs="Times New Roman"/>
          <w:sz w:val="24"/>
          <w:szCs w:val="24"/>
        </w:rPr>
        <w:t>Fire Department calls, trainings, and community involvement</w:t>
      </w:r>
      <w:r w:rsidR="0045464F">
        <w:rPr>
          <w:rFonts w:ascii="Times New Roman" w:eastAsia="Calibri" w:hAnsi="Times New Roman" w:cs="Times New Roman"/>
          <w:sz w:val="24"/>
          <w:szCs w:val="24"/>
        </w:rPr>
        <w:t>.</w:t>
      </w:r>
      <w:r w:rsidR="003D75F9">
        <w:rPr>
          <w:rFonts w:ascii="Times New Roman" w:eastAsia="Calibri" w:hAnsi="Times New Roman" w:cs="Times New Roman"/>
          <w:sz w:val="24"/>
          <w:szCs w:val="24"/>
        </w:rPr>
        <w:t xml:space="preserve"> </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2D904DA7" w14:textId="1D7B313F" w:rsidR="00622A4F" w:rsidRDefault="00070A71" w:rsidP="00070A71">
      <w:pPr>
        <w:spacing w:after="0" w:line="240" w:lineRule="auto"/>
        <w:rPr>
          <w:rFonts w:ascii="Times New Roman" w:eastAsia="Calibri" w:hAnsi="Times New Roman" w:cs="Times New Roman"/>
          <w:sz w:val="24"/>
          <w:szCs w:val="24"/>
        </w:rPr>
      </w:pPr>
      <w:proofErr w:type="gramStart"/>
      <w:r w:rsidRPr="00BA0EFB">
        <w:rPr>
          <w:rFonts w:ascii="Times New Roman" w:eastAsia="Calibri" w:hAnsi="Times New Roman" w:cs="Times New Roman"/>
          <w:sz w:val="24"/>
          <w:szCs w:val="24"/>
        </w:rPr>
        <w:t>Motion by</w:t>
      </w:r>
      <w:r w:rsidR="00563E48" w:rsidRPr="00BA0EFB">
        <w:rPr>
          <w:rFonts w:ascii="Times New Roman" w:eastAsia="Calibri" w:hAnsi="Times New Roman" w:cs="Times New Roman"/>
          <w:sz w:val="24"/>
          <w:szCs w:val="24"/>
        </w:rPr>
        <w:t xml:space="preserve"> Dorian</w:t>
      </w:r>
      <w:r w:rsidR="0095507A" w:rsidRPr="00BA0EFB">
        <w:rPr>
          <w:rFonts w:ascii="Times New Roman" w:eastAsia="Calibri" w:hAnsi="Times New Roman" w:cs="Times New Roman"/>
          <w:sz w:val="24"/>
          <w:szCs w:val="24"/>
        </w:rPr>
        <w:t xml:space="preserve">, support by </w:t>
      </w:r>
      <w:r w:rsidR="0045464F" w:rsidRPr="00BA0EFB">
        <w:rPr>
          <w:rFonts w:ascii="Times New Roman" w:eastAsia="Calibri" w:hAnsi="Times New Roman" w:cs="Times New Roman"/>
          <w:sz w:val="24"/>
          <w:szCs w:val="24"/>
        </w:rPr>
        <w:t>Keller</w:t>
      </w:r>
      <w:r w:rsidRPr="00BA0EFB">
        <w:rPr>
          <w:rFonts w:ascii="Times New Roman" w:eastAsia="Calibri" w:hAnsi="Times New Roman" w:cs="Times New Roman"/>
          <w:sz w:val="24"/>
          <w:szCs w:val="24"/>
        </w:rPr>
        <w:t>, to accept the Treasurer’s report.</w:t>
      </w:r>
      <w:proofErr w:type="gramEnd"/>
      <w:r w:rsidRPr="00BA0EFB">
        <w:rPr>
          <w:rFonts w:ascii="Times New Roman" w:eastAsia="Calibri" w:hAnsi="Times New Roman" w:cs="Times New Roman"/>
          <w:sz w:val="24"/>
          <w:szCs w:val="24"/>
        </w:rPr>
        <w:t xml:space="preserve">  </w:t>
      </w:r>
      <w:proofErr w:type="gramStart"/>
      <w:r w:rsidRPr="00BA0EFB">
        <w:rPr>
          <w:rFonts w:ascii="Times New Roman" w:eastAsia="Calibri" w:hAnsi="Times New Roman" w:cs="Times New Roman"/>
          <w:sz w:val="24"/>
          <w:szCs w:val="24"/>
        </w:rPr>
        <w:t>Ayes all.</w:t>
      </w:r>
      <w:proofErr w:type="gramEnd"/>
      <w:r w:rsidRPr="00BA0EFB">
        <w:rPr>
          <w:rFonts w:ascii="Times New Roman" w:eastAsia="Calibri" w:hAnsi="Times New Roman" w:cs="Times New Roman"/>
          <w:sz w:val="24"/>
          <w:szCs w:val="24"/>
        </w:rPr>
        <w:t xml:space="preserve">  Motion passed.</w:t>
      </w:r>
    </w:p>
    <w:p w14:paraId="764F2E3C" w14:textId="77777777" w:rsidR="005D0477" w:rsidRDefault="005D0477" w:rsidP="00070A71">
      <w:pPr>
        <w:spacing w:after="0" w:line="240" w:lineRule="auto"/>
        <w:rPr>
          <w:rFonts w:ascii="Times New Roman" w:eastAsia="Calibri" w:hAnsi="Times New Roman" w:cs="Times New Roman"/>
          <w:sz w:val="24"/>
          <w:szCs w:val="24"/>
        </w:rPr>
      </w:pPr>
    </w:p>
    <w:p w14:paraId="56ADB532" w14:textId="5893A3BC" w:rsidR="005D0477" w:rsidRDefault="005D0477" w:rsidP="00070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Motion by Dorian, support by Keller to </w:t>
      </w:r>
      <w:r w:rsidR="00E842CE">
        <w:rPr>
          <w:rFonts w:ascii="Times New Roman" w:eastAsia="Calibri" w:hAnsi="Times New Roman" w:cs="Times New Roman"/>
          <w:sz w:val="24"/>
          <w:szCs w:val="24"/>
        </w:rPr>
        <w:t>add overdue assessments and penalties to the tax roll.</w:t>
      </w:r>
      <w:proofErr w:type="gramEnd"/>
    </w:p>
    <w:p w14:paraId="24EBC610" w14:textId="3355D2A8" w:rsidR="00E842CE" w:rsidRPr="00BA0EFB" w:rsidRDefault="00E842C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Dorian, yes; Keller,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0B4A0211" w14:textId="77777777" w:rsidR="00591966" w:rsidRPr="006A1F75" w:rsidRDefault="00591966" w:rsidP="00070A71">
      <w:pPr>
        <w:spacing w:after="0" w:line="240" w:lineRule="auto"/>
        <w:rPr>
          <w:rFonts w:ascii="Times New Roman" w:eastAsia="Calibri" w:hAnsi="Times New Roman" w:cs="Times New Roman"/>
          <w:sz w:val="24"/>
          <w:szCs w:val="24"/>
          <w:highlight w:val="yellow"/>
        </w:rPr>
      </w:pPr>
    </w:p>
    <w:p w14:paraId="313DEAD1" w14:textId="2A990A77" w:rsidR="00591966" w:rsidRPr="00612B74" w:rsidRDefault="00612B74" w:rsidP="00070A71">
      <w:pPr>
        <w:spacing w:after="0" w:line="240" w:lineRule="auto"/>
        <w:rPr>
          <w:rFonts w:ascii="Times New Roman" w:eastAsia="Calibri" w:hAnsi="Times New Roman" w:cs="Times New Roman"/>
          <w:sz w:val="24"/>
          <w:szCs w:val="24"/>
        </w:rPr>
      </w:pPr>
      <w:r w:rsidRPr="00612B74">
        <w:rPr>
          <w:rFonts w:ascii="Times New Roman" w:eastAsia="Calibri" w:hAnsi="Times New Roman" w:cs="Times New Roman"/>
          <w:sz w:val="24"/>
          <w:szCs w:val="24"/>
        </w:rPr>
        <w:t>Motion by Evans, support by Keller</w:t>
      </w:r>
      <w:r w:rsidR="00591966" w:rsidRPr="00612B74">
        <w:rPr>
          <w:rFonts w:ascii="Times New Roman" w:eastAsia="Calibri" w:hAnsi="Times New Roman" w:cs="Times New Roman"/>
          <w:sz w:val="24"/>
          <w:szCs w:val="24"/>
        </w:rPr>
        <w:t xml:space="preserve"> to amend the budget as follows:</w:t>
      </w:r>
    </w:p>
    <w:tbl>
      <w:tblPr>
        <w:tblStyle w:val="TableGrid3"/>
        <w:tblW w:w="10016" w:type="dxa"/>
        <w:tblInd w:w="0" w:type="dxa"/>
        <w:tblLook w:val="04A0" w:firstRow="1" w:lastRow="0" w:firstColumn="1" w:lastColumn="0" w:noHBand="0" w:noVBand="1"/>
      </w:tblPr>
      <w:tblGrid>
        <w:gridCol w:w="3798"/>
        <w:gridCol w:w="2070"/>
        <w:gridCol w:w="2074"/>
        <w:gridCol w:w="2074"/>
      </w:tblGrid>
      <w:tr w:rsidR="00591966" w:rsidRPr="00612B74" w14:paraId="2D7F1A0E" w14:textId="77777777" w:rsidTr="00220871">
        <w:tc>
          <w:tcPr>
            <w:tcW w:w="3798" w:type="dxa"/>
            <w:tcBorders>
              <w:top w:val="single" w:sz="4" w:space="0" w:color="auto"/>
              <w:left w:val="single" w:sz="4" w:space="0" w:color="auto"/>
              <w:bottom w:val="single" w:sz="4" w:space="0" w:color="auto"/>
              <w:right w:val="single" w:sz="4" w:space="0" w:color="auto"/>
            </w:tcBorders>
            <w:vAlign w:val="bottom"/>
            <w:hideMark/>
          </w:tcPr>
          <w:p w14:paraId="4E0413B8" w14:textId="77777777" w:rsidR="00591966" w:rsidRPr="00612B74" w:rsidRDefault="00591966" w:rsidP="00591966">
            <w:pPr>
              <w:jc w:val="center"/>
              <w:rPr>
                <w:b/>
                <w:sz w:val="24"/>
                <w:szCs w:val="24"/>
              </w:rPr>
            </w:pPr>
            <w:r w:rsidRPr="00612B74">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0D754F44" w14:textId="77777777" w:rsidR="00591966" w:rsidRPr="00612B74" w:rsidRDefault="00591966" w:rsidP="00591966">
            <w:pPr>
              <w:jc w:val="center"/>
              <w:rPr>
                <w:b/>
                <w:sz w:val="24"/>
                <w:szCs w:val="24"/>
              </w:rPr>
            </w:pPr>
            <w:r w:rsidRPr="00612B74">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686E99E0" w14:textId="77777777" w:rsidR="00591966" w:rsidRPr="00612B74" w:rsidRDefault="00591966" w:rsidP="00591966">
            <w:pPr>
              <w:jc w:val="center"/>
              <w:rPr>
                <w:b/>
                <w:sz w:val="24"/>
                <w:szCs w:val="24"/>
              </w:rPr>
            </w:pPr>
            <w:r w:rsidRPr="00612B74">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76120CB9" w14:textId="77777777" w:rsidR="00591966" w:rsidRPr="00612B74" w:rsidRDefault="00591966" w:rsidP="00591966">
            <w:pPr>
              <w:jc w:val="center"/>
              <w:rPr>
                <w:b/>
                <w:sz w:val="24"/>
                <w:szCs w:val="24"/>
              </w:rPr>
            </w:pPr>
            <w:r w:rsidRPr="00612B74">
              <w:rPr>
                <w:b/>
                <w:sz w:val="24"/>
                <w:szCs w:val="24"/>
              </w:rPr>
              <w:t>AMENDED BUDGET AMOUNT</w:t>
            </w:r>
          </w:p>
        </w:tc>
      </w:tr>
      <w:tr w:rsidR="00591966" w:rsidRPr="00612B74" w14:paraId="0F79B4E0" w14:textId="77777777" w:rsidTr="00220871">
        <w:tc>
          <w:tcPr>
            <w:tcW w:w="3798" w:type="dxa"/>
            <w:tcBorders>
              <w:top w:val="single" w:sz="4" w:space="0" w:color="auto"/>
              <w:left w:val="single" w:sz="4" w:space="0" w:color="auto"/>
              <w:bottom w:val="single" w:sz="4" w:space="0" w:color="auto"/>
              <w:right w:val="single" w:sz="4" w:space="0" w:color="auto"/>
            </w:tcBorders>
          </w:tcPr>
          <w:p w14:paraId="27AA8416" w14:textId="77777777" w:rsidR="00591966" w:rsidRPr="00612B74" w:rsidRDefault="00591966" w:rsidP="00591966">
            <w:pPr>
              <w:rPr>
                <w:sz w:val="24"/>
                <w:szCs w:val="24"/>
              </w:rPr>
            </w:pPr>
            <w:r w:rsidRPr="00612B74">
              <w:rPr>
                <w:sz w:val="24"/>
                <w:szCs w:val="24"/>
              </w:rPr>
              <w:t>Zoning Board/Commission</w:t>
            </w:r>
          </w:p>
        </w:tc>
        <w:tc>
          <w:tcPr>
            <w:tcW w:w="2070" w:type="dxa"/>
            <w:tcBorders>
              <w:top w:val="single" w:sz="4" w:space="0" w:color="auto"/>
              <w:left w:val="single" w:sz="4" w:space="0" w:color="auto"/>
              <w:bottom w:val="single" w:sz="4" w:space="0" w:color="auto"/>
              <w:right w:val="single" w:sz="4" w:space="0" w:color="auto"/>
            </w:tcBorders>
          </w:tcPr>
          <w:p w14:paraId="5399FC4F" w14:textId="4891189F" w:rsidR="00591966" w:rsidRPr="00612B74" w:rsidRDefault="00612B74" w:rsidP="00591966">
            <w:pPr>
              <w:rPr>
                <w:sz w:val="24"/>
                <w:szCs w:val="24"/>
              </w:rPr>
            </w:pPr>
            <w:r w:rsidRPr="00612B74">
              <w:rPr>
                <w:sz w:val="24"/>
                <w:szCs w:val="24"/>
              </w:rPr>
              <w:t>$   9,8</w:t>
            </w:r>
            <w:r w:rsidR="00591966" w:rsidRPr="00612B74">
              <w:rPr>
                <w:sz w:val="24"/>
                <w:szCs w:val="24"/>
              </w:rPr>
              <w:t>00.00</w:t>
            </w:r>
          </w:p>
        </w:tc>
        <w:tc>
          <w:tcPr>
            <w:tcW w:w="2074" w:type="dxa"/>
            <w:tcBorders>
              <w:top w:val="single" w:sz="4" w:space="0" w:color="auto"/>
              <w:left w:val="single" w:sz="4" w:space="0" w:color="auto"/>
              <w:bottom w:val="single" w:sz="4" w:space="0" w:color="auto"/>
              <w:right w:val="single" w:sz="4" w:space="0" w:color="auto"/>
            </w:tcBorders>
          </w:tcPr>
          <w:p w14:paraId="55714501" w14:textId="3F5535A3" w:rsidR="00591966" w:rsidRPr="00612B74" w:rsidRDefault="00591966" w:rsidP="00591966">
            <w:pPr>
              <w:rPr>
                <w:sz w:val="24"/>
                <w:szCs w:val="24"/>
              </w:rPr>
            </w:pPr>
            <w:r w:rsidRPr="00612B74">
              <w:rPr>
                <w:sz w:val="24"/>
                <w:szCs w:val="24"/>
              </w:rPr>
              <w:t xml:space="preserve">-    </w:t>
            </w:r>
            <w:r w:rsidR="00612B74" w:rsidRPr="00612B74">
              <w:rPr>
                <w:sz w:val="24"/>
                <w:szCs w:val="24"/>
              </w:rPr>
              <w:t>$6</w:t>
            </w:r>
            <w:r w:rsidRPr="00612B74">
              <w:rPr>
                <w:sz w:val="24"/>
                <w:szCs w:val="24"/>
              </w:rPr>
              <w:t>00.00</w:t>
            </w:r>
          </w:p>
        </w:tc>
        <w:tc>
          <w:tcPr>
            <w:tcW w:w="2074" w:type="dxa"/>
            <w:tcBorders>
              <w:top w:val="single" w:sz="4" w:space="0" w:color="auto"/>
              <w:left w:val="single" w:sz="4" w:space="0" w:color="auto"/>
              <w:bottom w:val="single" w:sz="4" w:space="0" w:color="auto"/>
              <w:right w:val="single" w:sz="4" w:space="0" w:color="auto"/>
            </w:tcBorders>
          </w:tcPr>
          <w:p w14:paraId="75711D30" w14:textId="2D1FD347" w:rsidR="00591966" w:rsidRPr="00612B74" w:rsidRDefault="00612B74" w:rsidP="00591966">
            <w:pPr>
              <w:rPr>
                <w:sz w:val="24"/>
                <w:szCs w:val="24"/>
              </w:rPr>
            </w:pPr>
            <w:r w:rsidRPr="00612B74">
              <w:rPr>
                <w:sz w:val="24"/>
                <w:szCs w:val="24"/>
              </w:rPr>
              <w:t>$   9,2</w:t>
            </w:r>
            <w:r w:rsidR="00591966" w:rsidRPr="00612B74">
              <w:rPr>
                <w:sz w:val="24"/>
                <w:szCs w:val="24"/>
              </w:rPr>
              <w:t>00.00</w:t>
            </w:r>
          </w:p>
        </w:tc>
      </w:tr>
      <w:tr w:rsidR="00591966" w:rsidRPr="00612B74" w14:paraId="4ED40F09" w14:textId="77777777" w:rsidTr="00220871">
        <w:tc>
          <w:tcPr>
            <w:tcW w:w="3798" w:type="dxa"/>
            <w:tcBorders>
              <w:top w:val="single" w:sz="4" w:space="0" w:color="auto"/>
              <w:left w:val="single" w:sz="4" w:space="0" w:color="auto"/>
              <w:bottom w:val="single" w:sz="4" w:space="0" w:color="auto"/>
              <w:right w:val="single" w:sz="4" w:space="0" w:color="auto"/>
            </w:tcBorders>
            <w:hideMark/>
          </w:tcPr>
          <w:p w14:paraId="4B1CA135" w14:textId="0DC1B252" w:rsidR="00591966" w:rsidRPr="00612B74" w:rsidRDefault="00612B74" w:rsidP="00591966">
            <w:pPr>
              <w:rPr>
                <w:sz w:val="24"/>
                <w:szCs w:val="24"/>
              </w:rPr>
            </w:pPr>
            <w:r w:rsidRPr="00612B74">
              <w:rPr>
                <w:sz w:val="24"/>
                <w:szCs w:val="24"/>
              </w:rPr>
              <w:t>Sanitary Landfill</w:t>
            </w:r>
          </w:p>
        </w:tc>
        <w:tc>
          <w:tcPr>
            <w:tcW w:w="2070" w:type="dxa"/>
            <w:tcBorders>
              <w:top w:val="single" w:sz="4" w:space="0" w:color="auto"/>
              <w:left w:val="single" w:sz="4" w:space="0" w:color="auto"/>
              <w:bottom w:val="single" w:sz="4" w:space="0" w:color="auto"/>
              <w:right w:val="single" w:sz="4" w:space="0" w:color="auto"/>
            </w:tcBorders>
            <w:hideMark/>
          </w:tcPr>
          <w:p w14:paraId="2461520F" w14:textId="2264A6A7" w:rsidR="00591966" w:rsidRPr="00612B74" w:rsidRDefault="00612B74" w:rsidP="00591966">
            <w:pPr>
              <w:rPr>
                <w:sz w:val="24"/>
                <w:szCs w:val="24"/>
              </w:rPr>
            </w:pPr>
            <w:r w:rsidRPr="00612B74">
              <w:rPr>
                <w:sz w:val="24"/>
                <w:szCs w:val="24"/>
              </w:rPr>
              <w:t>$   12</w:t>
            </w:r>
            <w:r w:rsidR="00591966" w:rsidRPr="00612B74">
              <w:rPr>
                <w:sz w:val="24"/>
                <w:szCs w:val="24"/>
              </w:rPr>
              <w:t>,000.00</w:t>
            </w:r>
          </w:p>
        </w:tc>
        <w:tc>
          <w:tcPr>
            <w:tcW w:w="2074" w:type="dxa"/>
            <w:tcBorders>
              <w:top w:val="single" w:sz="4" w:space="0" w:color="auto"/>
              <w:left w:val="single" w:sz="4" w:space="0" w:color="auto"/>
              <w:bottom w:val="single" w:sz="4" w:space="0" w:color="auto"/>
              <w:right w:val="single" w:sz="4" w:space="0" w:color="auto"/>
            </w:tcBorders>
            <w:hideMark/>
          </w:tcPr>
          <w:p w14:paraId="4495E131" w14:textId="4E1F621B" w:rsidR="00591966" w:rsidRPr="00612B74" w:rsidRDefault="00612B74" w:rsidP="00591966">
            <w:pPr>
              <w:rPr>
                <w:sz w:val="24"/>
                <w:szCs w:val="24"/>
              </w:rPr>
            </w:pPr>
            <w:r w:rsidRPr="00612B74">
              <w:rPr>
                <w:sz w:val="24"/>
                <w:szCs w:val="24"/>
              </w:rPr>
              <w:t>+   $6</w:t>
            </w:r>
            <w:r w:rsidR="00591966" w:rsidRPr="00612B74">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44ECE32D" w14:textId="45CC66EC" w:rsidR="00591966" w:rsidRPr="00612B74" w:rsidRDefault="00612B74" w:rsidP="00591966">
            <w:pPr>
              <w:rPr>
                <w:sz w:val="24"/>
                <w:szCs w:val="24"/>
              </w:rPr>
            </w:pPr>
            <w:r w:rsidRPr="00612B74">
              <w:rPr>
                <w:sz w:val="24"/>
                <w:szCs w:val="24"/>
              </w:rPr>
              <w:t>$   12,6</w:t>
            </w:r>
            <w:r w:rsidR="00591966" w:rsidRPr="00612B74">
              <w:rPr>
                <w:sz w:val="24"/>
                <w:szCs w:val="24"/>
              </w:rPr>
              <w:t>00.00</w:t>
            </w:r>
          </w:p>
        </w:tc>
      </w:tr>
    </w:tbl>
    <w:p w14:paraId="5CDEF27B" w14:textId="018C2D02" w:rsidR="00591966" w:rsidRPr="00612B74" w:rsidRDefault="00591966" w:rsidP="00070A71">
      <w:pPr>
        <w:spacing w:after="0" w:line="240" w:lineRule="auto"/>
        <w:rPr>
          <w:rFonts w:ascii="Times New Roman" w:eastAsia="Calibri" w:hAnsi="Times New Roman" w:cs="Times New Roman"/>
          <w:sz w:val="24"/>
          <w:szCs w:val="24"/>
        </w:rPr>
      </w:pPr>
      <w:r w:rsidRPr="00612B74">
        <w:rPr>
          <w:rFonts w:ascii="Times New Roman" w:eastAsia="Calibri" w:hAnsi="Times New Roman" w:cs="Times New Roman"/>
          <w:sz w:val="24"/>
          <w:szCs w:val="24"/>
        </w:rPr>
        <w:t xml:space="preserve">Roll Call: </w:t>
      </w:r>
      <w:r w:rsidR="00612B74">
        <w:rPr>
          <w:rFonts w:ascii="Times New Roman" w:eastAsia="Calibri" w:hAnsi="Times New Roman" w:cs="Times New Roman"/>
          <w:sz w:val="24"/>
          <w:szCs w:val="24"/>
        </w:rPr>
        <w:t>R. Heath, yes; J. Heath, yes; Evans, yes; Dorian, yes; Keller, yes</w:t>
      </w:r>
      <w:r w:rsidRPr="00612B74">
        <w:rPr>
          <w:rFonts w:ascii="Times New Roman" w:eastAsia="Calibri" w:hAnsi="Times New Roman" w:cs="Times New Roman"/>
          <w:sz w:val="24"/>
          <w:szCs w:val="24"/>
        </w:rPr>
        <w:t xml:space="preserve">.  </w:t>
      </w:r>
      <w:proofErr w:type="gramStart"/>
      <w:r w:rsidRPr="00612B74">
        <w:rPr>
          <w:rFonts w:ascii="Times New Roman" w:eastAsia="Calibri" w:hAnsi="Times New Roman" w:cs="Times New Roman"/>
          <w:sz w:val="24"/>
          <w:szCs w:val="24"/>
        </w:rPr>
        <w:t>Ayes all.</w:t>
      </w:r>
      <w:proofErr w:type="gramEnd"/>
      <w:r w:rsidRPr="00612B74">
        <w:rPr>
          <w:rFonts w:ascii="Times New Roman" w:eastAsia="Calibri" w:hAnsi="Times New Roman" w:cs="Times New Roman"/>
          <w:sz w:val="24"/>
          <w:szCs w:val="24"/>
        </w:rPr>
        <w:t xml:space="preserve">  Motion passed.</w:t>
      </w:r>
    </w:p>
    <w:p w14:paraId="5E6E0DA0" w14:textId="77777777" w:rsidR="00E56ACF" w:rsidRPr="00612B74" w:rsidRDefault="00E56ACF" w:rsidP="00070A71">
      <w:pPr>
        <w:spacing w:after="0" w:line="240" w:lineRule="auto"/>
        <w:rPr>
          <w:rFonts w:ascii="Times New Roman" w:eastAsia="Calibri" w:hAnsi="Times New Roman" w:cs="Times New Roman"/>
          <w:sz w:val="24"/>
          <w:szCs w:val="24"/>
        </w:rPr>
      </w:pPr>
    </w:p>
    <w:p w14:paraId="7FC47FF2" w14:textId="6EA3A71D" w:rsidR="00070A71" w:rsidRPr="00EA1CBC" w:rsidRDefault="00652E57" w:rsidP="00070A71">
      <w:pPr>
        <w:spacing w:after="0" w:line="240" w:lineRule="auto"/>
        <w:rPr>
          <w:rFonts w:ascii="Times New Roman" w:eastAsia="Calibri" w:hAnsi="Times New Roman" w:cs="Times New Roman"/>
          <w:sz w:val="24"/>
          <w:szCs w:val="24"/>
        </w:rPr>
      </w:pPr>
      <w:proofErr w:type="gramStart"/>
      <w:r w:rsidRPr="00EA1CBC">
        <w:rPr>
          <w:rFonts w:ascii="Times New Roman" w:eastAsia="Calibri" w:hAnsi="Times New Roman" w:cs="Times New Roman"/>
          <w:sz w:val="24"/>
          <w:szCs w:val="24"/>
        </w:rPr>
        <w:t xml:space="preserve">Motion by </w:t>
      </w:r>
      <w:r w:rsidR="004718E8" w:rsidRPr="00EA1CBC">
        <w:rPr>
          <w:rFonts w:ascii="Times New Roman" w:eastAsia="Calibri" w:hAnsi="Times New Roman" w:cs="Times New Roman"/>
          <w:sz w:val="24"/>
          <w:szCs w:val="24"/>
        </w:rPr>
        <w:t>Dorian</w:t>
      </w:r>
      <w:r w:rsidRPr="00EA1CBC">
        <w:rPr>
          <w:rFonts w:ascii="Times New Roman" w:eastAsia="Calibri" w:hAnsi="Times New Roman" w:cs="Times New Roman"/>
          <w:sz w:val="24"/>
          <w:szCs w:val="24"/>
        </w:rPr>
        <w:t xml:space="preserve">, support by </w:t>
      </w:r>
      <w:r w:rsidR="00EA1CBC" w:rsidRPr="00EA1CBC">
        <w:rPr>
          <w:rFonts w:ascii="Times New Roman" w:eastAsia="Calibri" w:hAnsi="Times New Roman" w:cs="Times New Roman"/>
          <w:sz w:val="24"/>
          <w:szCs w:val="24"/>
        </w:rPr>
        <w:t>Evans</w:t>
      </w:r>
      <w:r w:rsidR="00070A71" w:rsidRPr="00EA1CBC">
        <w:rPr>
          <w:rFonts w:ascii="Times New Roman" w:eastAsia="Calibri" w:hAnsi="Times New Roman" w:cs="Times New Roman"/>
          <w:sz w:val="24"/>
          <w:szCs w:val="24"/>
        </w:rPr>
        <w:t>, to approve the General Fund, Post-Audit, Round/Farwell, and Fire Department bills as presented for payment</w:t>
      </w:r>
      <w:r w:rsidR="00E56ACF" w:rsidRPr="00EA1CBC">
        <w:rPr>
          <w:rFonts w:ascii="Times New Roman" w:eastAsia="Calibri" w:hAnsi="Times New Roman" w:cs="Times New Roman"/>
          <w:sz w:val="24"/>
          <w:szCs w:val="24"/>
        </w:rPr>
        <w:t>.</w:t>
      </w:r>
      <w:proofErr w:type="gramEnd"/>
      <w:r w:rsidR="00070A71" w:rsidRPr="00EA1CBC">
        <w:rPr>
          <w:rFonts w:ascii="Times New Roman" w:eastAsia="Calibri" w:hAnsi="Times New Roman" w:cs="Times New Roman"/>
          <w:sz w:val="24"/>
          <w:szCs w:val="24"/>
        </w:rPr>
        <w:t xml:space="preserve">  </w:t>
      </w:r>
    </w:p>
    <w:p w14:paraId="6468570F" w14:textId="77777777" w:rsidR="00C544F3" w:rsidRDefault="00652E57" w:rsidP="00070A71">
      <w:pPr>
        <w:spacing w:after="0" w:line="240" w:lineRule="auto"/>
        <w:rPr>
          <w:rFonts w:ascii="Times New Roman" w:eastAsia="Calibri" w:hAnsi="Times New Roman" w:cs="Times New Roman"/>
          <w:sz w:val="24"/>
          <w:szCs w:val="24"/>
        </w:rPr>
      </w:pPr>
      <w:r w:rsidRPr="00EA1CBC">
        <w:rPr>
          <w:rFonts w:ascii="Times New Roman" w:eastAsia="Calibri" w:hAnsi="Times New Roman" w:cs="Times New Roman"/>
          <w:sz w:val="24"/>
          <w:szCs w:val="24"/>
        </w:rPr>
        <w:t xml:space="preserve">Roll Call: </w:t>
      </w:r>
      <w:r w:rsidR="0045464F" w:rsidRPr="00EA1CBC">
        <w:rPr>
          <w:rFonts w:ascii="Times New Roman" w:eastAsia="Calibri" w:hAnsi="Times New Roman" w:cs="Times New Roman"/>
          <w:sz w:val="24"/>
          <w:szCs w:val="24"/>
        </w:rPr>
        <w:t xml:space="preserve">Dorian, yes; Evans, yes; J. Heath, yes; R. Heath, yes; Keller, yes.  </w:t>
      </w:r>
      <w:proofErr w:type="gramStart"/>
      <w:r w:rsidR="0045464F" w:rsidRPr="00EA1CBC">
        <w:rPr>
          <w:rFonts w:ascii="Times New Roman" w:eastAsia="Calibri" w:hAnsi="Times New Roman" w:cs="Times New Roman"/>
          <w:sz w:val="24"/>
          <w:szCs w:val="24"/>
        </w:rPr>
        <w:t>Ayes all.</w:t>
      </w:r>
      <w:proofErr w:type="gramEnd"/>
      <w:r w:rsidR="0045464F" w:rsidRPr="00EA1CBC">
        <w:rPr>
          <w:rFonts w:ascii="Times New Roman" w:eastAsia="Calibri" w:hAnsi="Times New Roman" w:cs="Times New Roman"/>
          <w:sz w:val="24"/>
          <w:szCs w:val="24"/>
        </w:rPr>
        <w:t xml:space="preserve">  Motion passed.</w:t>
      </w:r>
    </w:p>
    <w:p w14:paraId="174EED7D" w14:textId="77777777" w:rsidR="00EA1CBC" w:rsidRDefault="00EA1CBC" w:rsidP="00070A71">
      <w:pPr>
        <w:spacing w:after="0" w:line="240" w:lineRule="auto"/>
        <w:rPr>
          <w:rFonts w:ascii="Times New Roman" w:eastAsia="Calibri" w:hAnsi="Times New Roman" w:cs="Times New Roman"/>
          <w:sz w:val="24"/>
          <w:szCs w:val="24"/>
        </w:rPr>
      </w:pPr>
    </w:p>
    <w:p w14:paraId="49F981BE" w14:textId="77777777" w:rsidR="00EA1CBC" w:rsidRDefault="00EA1CBC" w:rsidP="00070A71">
      <w:pPr>
        <w:spacing w:after="0" w:line="240" w:lineRule="auto"/>
        <w:rPr>
          <w:rFonts w:ascii="Times New Roman" w:eastAsia="Calibri" w:hAnsi="Times New Roman" w:cs="Times New Roman"/>
          <w:sz w:val="24"/>
          <w:szCs w:val="24"/>
        </w:rPr>
      </w:pPr>
    </w:p>
    <w:p w14:paraId="03F32BBF" w14:textId="77777777" w:rsidR="00EA1CBC" w:rsidRPr="00EA1CBC" w:rsidRDefault="00EA1CBC" w:rsidP="00070A71">
      <w:pPr>
        <w:spacing w:after="0" w:line="240" w:lineRule="auto"/>
        <w:rPr>
          <w:rFonts w:ascii="Times New Roman" w:eastAsia="Calibri" w:hAnsi="Times New Roman" w:cs="Times New Roman"/>
          <w:sz w:val="24"/>
          <w:szCs w:val="24"/>
        </w:rPr>
      </w:pPr>
    </w:p>
    <w:p w14:paraId="64338B71" w14:textId="11E0D58F" w:rsidR="0022794D" w:rsidRPr="00EA1CBC" w:rsidRDefault="0022794D" w:rsidP="00070A71">
      <w:pPr>
        <w:spacing w:after="0" w:line="240" w:lineRule="auto"/>
        <w:rPr>
          <w:rFonts w:ascii="Times New Roman" w:eastAsia="Calibri" w:hAnsi="Times New Roman" w:cs="Times New Roman"/>
          <w:sz w:val="24"/>
          <w:szCs w:val="24"/>
        </w:rPr>
      </w:pPr>
      <w:r w:rsidRPr="00EA1CBC">
        <w:rPr>
          <w:rFonts w:ascii="Times New Roman" w:eastAsia="Calibri" w:hAnsi="Times New Roman" w:cs="Times New Roman"/>
          <w:sz w:val="24"/>
          <w:szCs w:val="24"/>
        </w:rPr>
        <w:lastRenderedPageBreak/>
        <w:t xml:space="preserve">New Business:  </w:t>
      </w:r>
    </w:p>
    <w:p w14:paraId="69CD1584" w14:textId="77777777" w:rsidR="00E950BC" w:rsidRDefault="00E950BC" w:rsidP="00070A71">
      <w:pPr>
        <w:spacing w:after="0" w:line="240" w:lineRule="auto"/>
        <w:rPr>
          <w:rFonts w:ascii="Times New Roman" w:eastAsia="Calibri" w:hAnsi="Times New Roman" w:cs="Times New Roman"/>
          <w:sz w:val="24"/>
          <w:szCs w:val="24"/>
          <w:highlight w:val="yellow"/>
        </w:rPr>
      </w:pPr>
    </w:p>
    <w:p w14:paraId="6D81F2FA" w14:textId="113BBE32" w:rsidR="00EA1CBC" w:rsidRDefault="002300A4" w:rsidP="00070A71">
      <w:pPr>
        <w:spacing w:after="0" w:line="240" w:lineRule="auto"/>
        <w:rPr>
          <w:rFonts w:ascii="Times New Roman" w:eastAsia="Calibri" w:hAnsi="Times New Roman" w:cs="Times New Roman"/>
          <w:sz w:val="24"/>
          <w:szCs w:val="24"/>
        </w:rPr>
      </w:pPr>
      <w:r w:rsidRPr="002300A4">
        <w:rPr>
          <w:rFonts w:ascii="Times New Roman" w:eastAsia="Calibri" w:hAnsi="Times New Roman" w:cs="Times New Roman"/>
          <w:sz w:val="24"/>
          <w:szCs w:val="24"/>
        </w:rPr>
        <w:t xml:space="preserve">There was </w:t>
      </w:r>
      <w:r>
        <w:rPr>
          <w:rFonts w:ascii="Times New Roman" w:eastAsia="Calibri" w:hAnsi="Times New Roman" w:cs="Times New Roman"/>
          <w:sz w:val="24"/>
          <w:szCs w:val="24"/>
        </w:rPr>
        <w:t>discussion regarding the results of the road surveys.  The majority of Weeks Road residents reported that they would like their road redone, as well as Cross and Coats Roads.</w:t>
      </w:r>
    </w:p>
    <w:p w14:paraId="250848F0" w14:textId="77777777" w:rsidR="002300A4" w:rsidRDefault="002300A4" w:rsidP="00070A71">
      <w:pPr>
        <w:spacing w:after="0" w:line="240" w:lineRule="auto"/>
        <w:rPr>
          <w:rFonts w:ascii="Times New Roman" w:eastAsia="Calibri" w:hAnsi="Times New Roman" w:cs="Times New Roman"/>
          <w:sz w:val="24"/>
          <w:szCs w:val="24"/>
        </w:rPr>
      </w:pPr>
    </w:p>
    <w:p w14:paraId="1F50DA12" w14:textId="7BBF8691" w:rsidR="002300A4" w:rsidRDefault="002300A4"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Keller to approve JDOT </w:t>
      </w:r>
      <w:proofErr w:type="spellStart"/>
      <w:r>
        <w:rPr>
          <w:rFonts w:ascii="Times New Roman" w:eastAsia="Calibri" w:hAnsi="Times New Roman" w:cs="Times New Roman"/>
          <w:sz w:val="24"/>
          <w:szCs w:val="24"/>
        </w:rPr>
        <w:t>regraveling</w:t>
      </w:r>
      <w:proofErr w:type="spellEnd"/>
      <w:r>
        <w:rPr>
          <w:rFonts w:ascii="Times New Roman" w:eastAsia="Calibri" w:hAnsi="Times New Roman" w:cs="Times New Roman"/>
          <w:sz w:val="24"/>
          <w:szCs w:val="24"/>
        </w:rPr>
        <w:t xml:space="preserve"> Weeks Road.  </w:t>
      </w:r>
    </w:p>
    <w:p w14:paraId="687C185D" w14:textId="22820E7D" w:rsidR="002300A4" w:rsidRDefault="002300A4"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74291152" w14:textId="77777777" w:rsidR="00F33560" w:rsidRDefault="00F33560" w:rsidP="00070A71">
      <w:pPr>
        <w:spacing w:after="0" w:line="240" w:lineRule="auto"/>
        <w:rPr>
          <w:rFonts w:ascii="Times New Roman" w:eastAsia="Calibri" w:hAnsi="Times New Roman" w:cs="Times New Roman"/>
          <w:sz w:val="24"/>
          <w:szCs w:val="24"/>
        </w:rPr>
      </w:pPr>
    </w:p>
    <w:p w14:paraId="668A61C9" w14:textId="3D6DCE5B" w:rsidR="00F33560" w:rsidRDefault="00F33560"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Thomson will be providing the Township Board with a sewer ordinance in regards to hooking sump pumps up to the sewer.</w:t>
      </w:r>
    </w:p>
    <w:p w14:paraId="3BD03429" w14:textId="77777777" w:rsidR="00F33560" w:rsidRDefault="00F33560" w:rsidP="00070A71">
      <w:pPr>
        <w:spacing w:after="0" w:line="240" w:lineRule="auto"/>
        <w:rPr>
          <w:rFonts w:ascii="Times New Roman" w:eastAsia="Calibri" w:hAnsi="Times New Roman" w:cs="Times New Roman"/>
          <w:sz w:val="24"/>
          <w:szCs w:val="24"/>
        </w:rPr>
      </w:pPr>
    </w:p>
    <w:p w14:paraId="38923B25" w14:textId="4BF3EC5B" w:rsidR="00F33560" w:rsidRDefault="00F33560"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J. Heath, support by Evans to hire Lane Thayer and rehire Timothy </w:t>
      </w:r>
      <w:proofErr w:type="spellStart"/>
      <w:r>
        <w:rPr>
          <w:rFonts w:ascii="Times New Roman" w:eastAsia="Calibri" w:hAnsi="Times New Roman" w:cs="Times New Roman"/>
          <w:sz w:val="24"/>
          <w:szCs w:val="24"/>
        </w:rPr>
        <w:t>Babc</w:t>
      </w:r>
      <w:r w:rsidR="00B742EE">
        <w:rPr>
          <w:rFonts w:ascii="Times New Roman" w:eastAsia="Calibri" w:hAnsi="Times New Roman" w:cs="Times New Roman"/>
          <w:sz w:val="24"/>
          <w:szCs w:val="24"/>
        </w:rPr>
        <w:t>ho</w:t>
      </w:r>
      <w:r>
        <w:rPr>
          <w:rFonts w:ascii="Times New Roman" w:eastAsia="Calibri" w:hAnsi="Times New Roman" w:cs="Times New Roman"/>
          <w:sz w:val="24"/>
          <w:szCs w:val="24"/>
        </w:rPr>
        <w:t>ock</w:t>
      </w:r>
      <w:proofErr w:type="spellEnd"/>
      <w:r>
        <w:rPr>
          <w:rFonts w:ascii="Times New Roman" w:eastAsia="Calibri" w:hAnsi="Times New Roman" w:cs="Times New Roman"/>
          <w:sz w:val="24"/>
          <w:szCs w:val="24"/>
        </w:rPr>
        <w:t xml:space="preserve"> to the H</w:t>
      </w:r>
      <w:r w:rsidR="00345DE2">
        <w:rPr>
          <w:rFonts w:ascii="Times New Roman" w:eastAsia="Calibri" w:hAnsi="Times New Roman" w:cs="Times New Roman"/>
          <w:sz w:val="24"/>
          <w:szCs w:val="24"/>
        </w:rPr>
        <w:t>anover Township Fire Department, effective immediately.</w:t>
      </w:r>
    </w:p>
    <w:p w14:paraId="041A65DE" w14:textId="160DCCD2" w:rsidR="00F33560" w:rsidRDefault="00F33560"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J. Heath, yes; Keller, yes; R. Heath, yes; Dorian, yes; Evans,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46788E9E" w14:textId="77777777" w:rsidR="00896273" w:rsidRDefault="00896273" w:rsidP="00070A71">
      <w:pPr>
        <w:spacing w:after="0" w:line="240" w:lineRule="auto"/>
        <w:rPr>
          <w:rFonts w:ascii="Times New Roman" w:eastAsia="Calibri" w:hAnsi="Times New Roman" w:cs="Times New Roman"/>
          <w:sz w:val="24"/>
          <w:szCs w:val="24"/>
        </w:rPr>
      </w:pPr>
    </w:p>
    <w:p w14:paraId="1A042EC6" w14:textId="7A22FB15" w:rsidR="00896273" w:rsidRDefault="0089627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Township needed to update the Poverty Exemption Resolution to meet state guidelines in order to pass the AMAR.</w:t>
      </w:r>
    </w:p>
    <w:p w14:paraId="79BB0077" w14:textId="77777777" w:rsidR="00F33560" w:rsidRDefault="00F33560" w:rsidP="00070A71">
      <w:pPr>
        <w:spacing w:after="0" w:line="240" w:lineRule="auto"/>
        <w:rPr>
          <w:rFonts w:ascii="Times New Roman" w:eastAsia="Calibri" w:hAnsi="Times New Roman" w:cs="Times New Roman"/>
          <w:sz w:val="24"/>
          <w:szCs w:val="24"/>
        </w:rPr>
      </w:pPr>
    </w:p>
    <w:p w14:paraId="7D35F4C9" w14:textId="77777777" w:rsidR="00896273" w:rsidRPr="00896273" w:rsidRDefault="00896273" w:rsidP="00896273">
      <w:pPr>
        <w:spacing w:after="0" w:line="240" w:lineRule="auto"/>
        <w:jc w:val="center"/>
        <w:rPr>
          <w:rFonts w:ascii="Times New Roman" w:eastAsia="Times New Roman" w:hAnsi="Times New Roman" w:cs="Times New Roman"/>
          <w:b/>
          <w:sz w:val="24"/>
          <w:szCs w:val="24"/>
        </w:rPr>
      </w:pPr>
      <w:r w:rsidRPr="00896273">
        <w:rPr>
          <w:rFonts w:ascii="Times New Roman" w:eastAsia="Times New Roman" w:hAnsi="Times New Roman" w:cs="Times New Roman"/>
          <w:b/>
          <w:sz w:val="24"/>
          <w:szCs w:val="24"/>
        </w:rPr>
        <w:t>RESOLUTION #2021-17</w:t>
      </w:r>
    </w:p>
    <w:p w14:paraId="19FCBD15" w14:textId="77777777" w:rsidR="00896273" w:rsidRPr="00896273" w:rsidRDefault="00896273" w:rsidP="00896273">
      <w:pPr>
        <w:spacing w:after="0" w:line="240" w:lineRule="auto"/>
        <w:jc w:val="center"/>
        <w:rPr>
          <w:rFonts w:ascii="Times New Roman" w:eastAsia="Times New Roman" w:hAnsi="Times New Roman" w:cs="Times New Roman"/>
          <w:b/>
          <w:sz w:val="24"/>
          <w:szCs w:val="20"/>
        </w:rPr>
      </w:pPr>
      <w:r w:rsidRPr="00896273">
        <w:rPr>
          <w:rFonts w:ascii="Times New Roman" w:eastAsia="Times New Roman" w:hAnsi="Times New Roman" w:cs="Times New Roman"/>
          <w:b/>
          <w:sz w:val="24"/>
          <w:szCs w:val="20"/>
        </w:rPr>
        <w:t>HANOVER TOWNSHIP, JACKSON COUNTY</w:t>
      </w:r>
    </w:p>
    <w:p w14:paraId="0FEE7E10" w14:textId="77777777" w:rsidR="00896273" w:rsidRPr="00896273" w:rsidRDefault="00896273" w:rsidP="00896273">
      <w:pPr>
        <w:spacing w:after="0" w:line="240" w:lineRule="auto"/>
        <w:jc w:val="center"/>
        <w:rPr>
          <w:rFonts w:ascii="Times New Roman" w:eastAsia="Times New Roman" w:hAnsi="Times New Roman" w:cs="Times New Roman"/>
          <w:b/>
          <w:sz w:val="24"/>
          <w:szCs w:val="20"/>
        </w:rPr>
      </w:pPr>
    </w:p>
    <w:p w14:paraId="4B66DE77" w14:textId="77777777" w:rsidR="00896273" w:rsidRPr="00896273" w:rsidRDefault="00896273" w:rsidP="00896273">
      <w:pPr>
        <w:spacing w:after="0" w:line="240" w:lineRule="auto"/>
        <w:jc w:val="center"/>
        <w:rPr>
          <w:rFonts w:ascii="Times New Roman" w:eastAsia="Times New Roman" w:hAnsi="Times New Roman" w:cs="Times New Roman"/>
          <w:b/>
          <w:sz w:val="24"/>
          <w:szCs w:val="20"/>
        </w:rPr>
      </w:pPr>
      <w:r w:rsidRPr="00896273">
        <w:rPr>
          <w:rFonts w:ascii="Times New Roman" w:eastAsia="Times New Roman" w:hAnsi="Times New Roman" w:cs="Times New Roman"/>
          <w:b/>
          <w:sz w:val="24"/>
          <w:szCs w:val="20"/>
        </w:rPr>
        <w:t>ESTABLISHING GUIDELINES FOR GRANTING OF POVERTY EXEMPTIONS FROM PROPERTY TAXES</w:t>
      </w:r>
    </w:p>
    <w:p w14:paraId="44714CFA" w14:textId="77777777" w:rsidR="00896273" w:rsidRPr="00896273" w:rsidRDefault="00896273" w:rsidP="00896273">
      <w:pPr>
        <w:spacing w:after="0" w:line="240" w:lineRule="auto"/>
        <w:rPr>
          <w:rFonts w:ascii="Arial" w:eastAsia="Times New Roman" w:hAnsi="Arial" w:cs="Times New Roman"/>
          <w:b/>
          <w:sz w:val="24"/>
          <w:szCs w:val="20"/>
        </w:rPr>
      </w:pPr>
    </w:p>
    <w:p w14:paraId="49A2F32E" w14:textId="77777777" w:rsidR="00896273" w:rsidRPr="00896273" w:rsidRDefault="00896273" w:rsidP="00896273">
      <w:pPr>
        <w:spacing w:after="0" w:line="240" w:lineRule="auto"/>
        <w:jc w:val="both"/>
        <w:rPr>
          <w:rFonts w:ascii="Times New Roman" w:eastAsia="Times New Roman" w:hAnsi="Times New Roman" w:cs="Times New Roman"/>
          <w:sz w:val="24"/>
          <w:szCs w:val="20"/>
        </w:rPr>
      </w:pPr>
      <w:bookmarkStart w:id="0" w:name="_Hlk14099289"/>
      <w:r w:rsidRPr="00896273">
        <w:rPr>
          <w:rFonts w:ascii="Arial" w:eastAsia="Times New Roman" w:hAnsi="Arial" w:cs="Times New Roman"/>
          <w:b/>
          <w:sz w:val="24"/>
          <w:szCs w:val="20"/>
        </w:rPr>
        <w:tab/>
      </w:r>
      <w:r w:rsidRPr="00896273">
        <w:rPr>
          <w:rFonts w:ascii="Times New Roman" w:eastAsia="Times New Roman" w:hAnsi="Times New Roman" w:cs="Times New Roman"/>
          <w:b/>
          <w:sz w:val="24"/>
          <w:szCs w:val="20"/>
        </w:rPr>
        <w:t>WHERE AS</w:t>
      </w:r>
      <w:r w:rsidRPr="00896273">
        <w:rPr>
          <w:rFonts w:ascii="Times New Roman" w:eastAsia="Times New Roman" w:hAnsi="Times New Roman" w:cs="Times New Roman"/>
          <w:sz w:val="24"/>
          <w:szCs w:val="20"/>
        </w:rPr>
        <w:t xml:space="preserve">, the </w:t>
      </w:r>
      <w:bookmarkEnd w:id="0"/>
      <w:r w:rsidRPr="00896273">
        <w:rPr>
          <w:rFonts w:ascii="Times New Roman" w:eastAsia="Times New Roman" w:hAnsi="Times New Roman" w:cs="Times New Roman"/>
          <w:sz w:val="24"/>
          <w:szCs w:val="20"/>
        </w:rPr>
        <w:t>adoption of guidelines for poverty exemptions is required of the Township Board; and</w:t>
      </w:r>
    </w:p>
    <w:p w14:paraId="0B57F5D2" w14:textId="77777777" w:rsidR="00896273" w:rsidRPr="00896273" w:rsidRDefault="00896273" w:rsidP="00896273">
      <w:pPr>
        <w:spacing w:after="0" w:line="240" w:lineRule="auto"/>
        <w:jc w:val="both"/>
        <w:rPr>
          <w:rFonts w:ascii="Times New Roman" w:eastAsia="Times New Roman" w:hAnsi="Times New Roman" w:cs="Times New Roman"/>
          <w:sz w:val="24"/>
          <w:szCs w:val="20"/>
        </w:rPr>
      </w:pPr>
    </w:p>
    <w:p w14:paraId="487E1F0E" w14:textId="77777777" w:rsidR="00896273" w:rsidRPr="00896273" w:rsidRDefault="00896273" w:rsidP="00896273">
      <w:pPr>
        <w:spacing w:after="0" w:line="240" w:lineRule="auto"/>
        <w:jc w:val="both"/>
        <w:rPr>
          <w:rFonts w:ascii="Times New Roman" w:eastAsia="Times New Roman" w:hAnsi="Times New Roman" w:cs="Times New Roman"/>
          <w:sz w:val="24"/>
          <w:szCs w:val="20"/>
        </w:rPr>
      </w:pPr>
      <w:r w:rsidRPr="00896273">
        <w:rPr>
          <w:rFonts w:ascii="Arial" w:eastAsia="Times New Roman" w:hAnsi="Arial" w:cs="Times New Roman"/>
          <w:b/>
          <w:sz w:val="24"/>
          <w:szCs w:val="20"/>
        </w:rPr>
        <w:tab/>
      </w:r>
      <w:r w:rsidRPr="00896273">
        <w:rPr>
          <w:rFonts w:ascii="Times New Roman" w:eastAsia="Times New Roman" w:hAnsi="Times New Roman" w:cs="Times New Roman"/>
          <w:b/>
          <w:sz w:val="24"/>
          <w:szCs w:val="20"/>
        </w:rPr>
        <w:t>WHERE AS</w:t>
      </w:r>
      <w:r w:rsidRPr="00896273">
        <w:rPr>
          <w:rFonts w:ascii="Times New Roman" w:eastAsia="Times New Roman" w:hAnsi="Times New Roman" w:cs="Times New Roman"/>
          <w:sz w:val="24"/>
          <w:szCs w:val="20"/>
        </w:rPr>
        <w:t>, the principal residence of persons, who the Supervisor and Board of Review determines by reason of poverty to be unable to contribute to the public charge, is eligible for exemption in whole or in part from taxation under Public Act 390 of 1994 (MCL 211.7u); and</w:t>
      </w:r>
    </w:p>
    <w:p w14:paraId="297A248B" w14:textId="77777777" w:rsidR="00896273" w:rsidRPr="00896273" w:rsidRDefault="00896273" w:rsidP="00896273">
      <w:pPr>
        <w:spacing w:after="0" w:line="240" w:lineRule="auto"/>
        <w:jc w:val="both"/>
        <w:rPr>
          <w:rFonts w:ascii="Times New Roman" w:eastAsia="Times New Roman" w:hAnsi="Times New Roman" w:cs="Times New Roman"/>
          <w:sz w:val="24"/>
          <w:szCs w:val="20"/>
        </w:rPr>
      </w:pPr>
    </w:p>
    <w:p w14:paraId="4DD8B4C6" w14:textId="77777777" w:rsidR="00896273" w:rsidRPr="00896273" w:rsidRDefault="00896273" w:rsidP="00896273">
      <w:pPr>
        <w:spacing w:after="0" w:line="240" w:lineRule="auto"/>
        <w:jc w:val="both"/>
        <w:rPr>
          <w:rFonts w:ascii="Times New Roman" w:eastAsia="Times New Roman" w:hAnsi="Times New Roman" w:cs="Times New Roman"/>
          <w:sz w:val="24"/>
          <w:szCs w:val="20"/>
        </w:rPr>
      </w:pPr>
      <w:r w:rsidRPr="00896273">
        <w:rPr>
          <w:rFonts w:ascii="Arial" w:eastAsia="Times New Roman" w:hAnsi="Arial" w:cs="Times New Roman"/>
          <w:b/>
          <w:sz w:val="24"/>
          <w:szCs w:val="20"/>
        </w:rPr>
        <w:tab/>
      </w:r>
      <w:r w:rsidRPr="00896273">
        <w:rPr>
          <w:rFonts w:ascii="Times New Roman" w:eastAsia="Times New Roman" w:hAnsi="Times New Roman" w:cs="Times New Roman"/>
          <w:b/>
          <w:sz w:val="24"/>
          <w:szCs w:val="20"/>
        </w:rPr>
        <w:t>WHERE AS</w:t>
      </w:r>
      <w:r w:rsidRPr="00896273">
        <w:rPr>
          <w:rFonts w:ascii="Times New Roman" w:eastAsia="Times New Roman" w:hAnsi="Times New Roman" w:cs="Times New Roman"/>
          <w:sz w:val="24"/>
          <w:szCs w:val="20"/>
        </w:rPr>
        <w:t xml:space="preserve">, pursuant to P.A. 390 of 1994, the Township of Hanover, </w:t>
      </w:r>
      <w:proofErr w:type="gramStart"/>
      <w:r w:rsidRPr="00896273">
        <w:rPr>
          <w:rFonts w:ascii="Times New Roman" w:eastAsia="Times New Roman" w:hAnsi="Times New Roman" w:cs="Times New Roman"/>
          <w:sz w:val="24"/>
          <w:szCs w:val="20"/>
        </w:rPr>
        <w:t>Jackson</w:t>
      </w:r>
      <w:proofErr w:type="gramEnd"/>
      <w:r w:rsidRPr="00896273">
        <w:rPr>
          <w:rFonts w:ascii="Times New Roman" w:eastAsia="Times New Roman" w:hAnsi="Times New Roman" w:cs="Times New Roman"/>
          <w:sz w:val="24"/>
          <w:szCs w:val="20"/>
        </w:rPr>
        <w:t xml:space="preserve"> County adopts the following guidelines for the Board of Review to implement.  The guidelines shall include but not be limited to the specific income and asset levels of the claimant and all persons residing in the household, including any property tax credit returns, filed in the current or immediately preceding year;</w:t>
      </w:r>
    </w:p>
    <w:p w14:paraId="0D9BE653" w14:textId="77777777" w:rsidR="00896273" w:rsidRPr="00896273" w:rsidRDefault="00896273" w:rsidP="00896273">
      <w:pPr>
        <w:spacing w:after="0" w:line="240" w:lineRule="auto"/>
        <w:rPr>
          <w:rFonts w:ascii="Times New Roman" w:eastAsia="Times New Roman" w:hAnsi="Times New Roman" w:cs="Times New Roman"/>
          <w:sz w:val="24"/>
          <w:szCs w:val="20"/>
        </w:rPr>
      </w:pPr>
    </w:p>
    <w:p w14:paraId="30DFC230" w14:textId="77777777" w:rsidR="00896273" w:rsidRPr="00896273" w:rsidRDefault="00896273" w:rsidP="00896273">
      <w:pPr>
        <w:spacing w:after="0" w:line="240" w:lineRule="auto"/>
        <w:jc w:val="both"/>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ab/>
      </w:r>
      <w:r w:rsidRPr="00896273">
        <w:rPr>
          <w:rFonts w:ascii="Times New Roman" w:eastAsia="Times New Roman" w:hAnsi="Times New Roman" w:cs="Times New Roman"/>
          <w:b/>
          <w:sz w:val="24"/>
          <w:szCs w:val="20"/>
        </w:rPr>
        <w:t>THEREFORE, BE IT RESOLVED THAT</w:t>
      </w:r>
      <w:r w:rsidRPr="00896273">
        <w:rPr>
          <w:rFonts w:ascii="Times New Roman" w:eastAsia="Times New Roman" w:hAnsi="Times New Roman" w:cs="Times New Roman"/>
          <w:sz w:val="24"/>
          <w:szCs w:val="20"/>
        </w:rPr>
        <w:t xml:space="preserve"> to be eligible, a person shall do all of the following on an annual basis:</w:t>
      </w:r>
    </w:p>
    <w:p w14:paraId="13298295" w14:textId="77777777" w:rsidR="00896273" w:rsidRPr="00896273" w:rsidRDefault="00896273" w:rsidP="00896273">
      <w:pPr>
        <w:spacing w:after="0" w:line="240" w:lineRule="auto"/>
        <w:jc w:val="both"/>
        <w:rPr>
          <w:rFonts w:ascii="Times New Roman" w:eastAsia="Times New Roman" w:hAnsi="Times New Roman" w:cs="Times New Roman"/>
          <w:sz w:val="24"/>
          <w:szCs w:val="20"/>
        </w:rPr>
      </w:pPr>
    </w:p>
    <w:p w14:paraId="3A834B1F" w14:textId="77777777" w:rsidR="00896273" w:rsidRPr="00896273" w:rsidRDefault="00896273" w:rsidP="00896273">
      <w:pPr>
        <w:numPr>
          <w:ilvl w:val="0"/>
          <w:numId w:val="15"/>
        </w:numPr>
        <w:spacing w:after="0" w:line="240" w:lineRule="auto"/>
        <w:jc w:val="both"/>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Be an owner of and occupy as a principal residence the property for which an exemption is requested.</w:t>
      </w:r>
    </w:p>
    <w:p w14:paraId="59E5B88E" w14:textId="77777777" w:rsidR="00896273" w:rsidRPr="00896273" w:rsidRDefault="00896273" w:rsidP="00896273">
      <w:pPr>
        <w:spacing w:after="0" w:line="240" w:lineRule="auto"/>
        <w:ind w:left="720"/>
        <w:jc w:val="both"/>
        <w:rPr>
          <w:rFonts w:ascii="Times New Roman" w:eastAsia="Times New Roman" w:hAnsi="Times New Roman" w:cs="Times New Roman"/>
          <w:sz w:val="24"/>
          <w:szCs w:val="20"/>
        </w:rPr>
      </w:pPr>
    </w:p>
    <w:p w14:paraId="5CE606B0" w14:textId="77777777" w:rsidR="00896273" w:rsidRPr="00896273" w:rsidRDefault="00896273" w:rsidP="00896273">
      <w:pPr>
        <w:numPr>
          <w:ilvl w:val="0"/>
          <w:numId w:val="15"/>
        </w:numPr>
        <w:spacing w:after="0" w:line="240" w:lineRule="auto"/>
        <w:jc w:val="both"/>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Meet the federal poverty income guidelines as defined and determined annually by the United States Department of Health and Human Services shown in Attachment A.</w:t>
      </w:r>
    </w:p>
    <w:p w14:paraId="7F9B6560" w14:textId="77777777" w:rsidR="00896273" w:rsidRPr="00896273" w:rsidRDefault="00896273" w:rsidP="00896273">
      <w:pPr>
        <w:spacing w:after="0" w:line="240" w:lineRule="auto"/>
        <w:jc w:val="both"/>
        <w:rPr>
          <w:rFonts w:ascii="Times New Roman" w:eastAsia="Times New Roman" w:hAnsi="Times New Roman" w:cs="Times New Roman"/>
          <w:sz w:val="24"/>
          <w:szCs w:val="20"/>
        </w:rPr>
      </w:pPr>
    </w:p>
    <w:p w14:paraId="078D131B" w14:textId="77777777" w:rsidR="00896273" w:rsidRPr="00896273" w:rsidRDefault="00896273" w:rsidP="00896273">
      <w:pPr>
        <w:numPr>
          <w:ilvl w:val="0"/>
          <w:numId w:val="15"/>
        </w:numPr>
        <w:spacing w:after="0" w:line="240" w:lineRule="auto"/>
        <w:jc w:val="both"/>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lastRenderedPageBreak/>
        <w:t>File a claim with the Supervisor/Assessor or Board of Review, accompanied by federal and state income tax returns for all persons residing in the principal residence, including any property tax credit returns filed in the immediately preceding year or in the current year or a signed State Tax Commission Form 4988, Poverty Exemption Affidavit.</w:t>
      </w:r>
    </w:p>
    <w:p w14:paraId="4A22B69E" w14:textId="77777777" w:rsidR="00896273" w:rsidRPr="00896273" w:rsidRDefault="00896273" w:rsidP="00896273">
      <w:pPr>
        <w:spacing w:after="0" w:line="240" w:lineRule="auto"/>
        <w:ind w:left="720"/>
        <w:jc w:val="both"/>
        <w:rPr>
          <w:rFonts w:ascii="Times New Roman" w:eastAsia="Times New Roman" w:hAnsi="Times New Roman" w:cs="Times New Roman"/>
          <w:sz w:val="24"/>
          <w:szCs w:val="20"/>
        </w:rPr>
      </w:pPr>
    </w:p>
    <w:p w14:paraId="30C4B400" w14:textId="77777777" w:rsidR="00896273" w:rsidRPr="00896273" w:rsidRDefault="00896273" w:rsidP="00896273">
      <w:pPr>
        <w:numPr>
          <w:ilvl w:val="0"/>
          <w:numId w:val="15"/>
        </w:numPr>
        <w:spacing w:after="0" w:line="240" w:lineRule="auto"/>
        <w:jc w:val="both"/>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File a claim reporting that the combined assets of all persons do not exceed the current guidelines shown in Attachment B. Assets include but are not limited to, real estate other than the principal residence, personal property, motor vehicles, recreational vehicles and equipment, certificates of deposit, savings accounts, checking accounts, stocks, bonds, life insurance, retirement funds, etc.</w:t>
      </w:r>
    </w:p>
    <w:p w14:paraId="053A2D5C" w14:textId="77777777" w:rsidR="00896273" w:rsidRPr="00896273" w:rsidRDefault="00896273" w:rsidP="00896273">
      <w:pPr>
        <w:spacing w:after="0" w:line="240" w:lineRule="auto"/>
        <w:ind w:left="720"/>
        <w:jc w:val="both"/>
        <w:rPr>
          <w:rFonts w:ascii="Times New Roman" w:eastAsia="Times New Roman" w:hAnsi="Times New Roman" w:cs="Times New Roman"/>
          <w:sz w:val="24"/>
          <w:szCs w:val="20"/>
        </w:rPr>
      </w:pPr>
    </w:p>
    <w:p w14:paraId="23EACF3B" w14:textId="77777777" w:rsidR="00896273" w:rsidRPr="00896273" w:rsidRDefault="00896273" w:rsidP="00896273">
      <w:pPr>
        <w:numPr>
          <w:ilvl w:val="0"/>
          <w:numId w:val="15"/>
        </w:numPr>
        <w:spacing w:after="0" w:line="240" w:lineRule="auto"/>
        <w:jc w:val="both"/>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Produce a valid driver’s license or other form of identification if requested.</w:t>
      </w:r>
    </w:p>
    <w:p w14:paraId="021CD5BE" w14:textId="77777777" w:rsidR="00896273" w:rsidRPr="00896273" w:rsidRDefault="00896273" w:rsidP="00896273">
      <w:pPr>
        <w:spacing w:after="0" w:line="240" w:lineRule="auto"/>
        <w:ind w:left="720"/>
        <w:jc w:val="both"/>
        <w:rPr>
          <w:rFonts w:ascii="Times New Roman" w:eastAsia="Times New Roman" w:hAnsi="Times New Roman" w:cs="Times New Roman"/>
          <w:sz w:val="24"/>
          <w:szCs w:val="20"/>
        </w:rPr>
      </w:pPr>
    </w:p>
    <w:p w14:paraId="27407C31" w14:textId="77777777" w:rsidR="00896273" w:rsidRPr="00896273" w:rsidRDefault="00896273" w:rsidP="00896273">
      <w:pPr>
        <w:numPr>
          <w:ilvl w:val="0"/>
          <w:numId w:val="15"/>
        </w:numPr>
        <w:spacing w:after="0" w:line="240" w:lineRule="auto"/>
        <w:jc w:val="both"/>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Produce, if requested, a deed, land contract, or other evidence of ownership of the property for which an exemption is requested.</w:t>
      </w:r>
    </w:p>
    <w:p w14:paraId="6FE9370C" w14:textId="77777777" w:rsidR="00896273" w:rsidRPr="00896273" w:rsidRDefault="00896273" w:rsidP="00896273">
      <w:pPr>
        <w:spacing w:after="0" w:line="240" w:lineRule="auto"/>
        <w:ind w:left="720"/>
        <w:jc w:val="both"/>
        <w:rPr>
          <w:rFonts w:ascii="Times New Roman" w:eastAsia="Times New Roman" w:hAnsi="Times New Roman" w:cs="Times New Roman"/>
          <w:sz w:val="24"/>
          <w:szCs w:val="20"/>
        </w:rPr>
      </w:pPr>
    </w:p>
    <w:p w14:paraId="60F1B0A2" w14:textId="77777777" w:rsidR="00896273" w:rsidRPr="00896273" w:rsidRDefault="00896273" w:rsidP="00896273">
      <w:pPr>
        <w:numPr>
          <w:ilvl w:val="0"/>
          <w:numId w:val="15"/>
        </w:numPr>
        <w:spacing w:after="0" w:line="240" w:lineRule="auto"/>
        <w:jc w:val="both"/>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The application for an exemption shall be filed after January 1, but one day prior to the last day of the December Board of Review. The filing of this claim constitutes an appearance before the Board of Review for the purpose of preserving the right of appeal to the Michigan Tax Tribunal.</w:t>
      </w:r>
    </w:p>
    <w:p w14:paraId="331218A2" w14:textId="77777777" w:rsidR="00896273" w:rsidRPr="00896273" w:rsidRDefault="00896273" w:rsidP="00896273">
      <w:pPr>
        <w:spacing w:after="0" w:line="240" w:lineRule="auto"/>
        <w:jc w:val="both"/>
        <w:rPr>
          <w:rFonts w:ascii="Times New Roman" w:eastAsia="Times New Roman" w:hAnsi="Times New Roman" w:cs="Times New Roman"/>
          <w:sz w:val="24"/>
          <w:szCs w:val="20"/>
        </w:rPr>
      </w:pPr>
    </w:p>
    <w:p w14:paraId="5847DA43" w14:textId="77777777" w:rsidR="00896273" w:rsidRPr="00896273" w:rsidRDefault="00896273" w:rsidP="00896273">
      <w:pPr>
        <w:spacing w:after="0" w:line="240" w:lineRule="auto"/>
        <w:ind w:firstLine="720"/>
        <w:jc w:val="both"/>
        <w:rPr>
          <w:rFonts w:ascii="Times New Roman" w:eastAsia="Times New Roman" w:hAnsi="Times New Roman" w:cs="Times New Roman"/>
          <w:sz w:val="24"/>
          <w:szCs w:val="20"/>
        </w:rPr>
      </w:pPr>
      <w:r w:rsidRPr="00896273">
        <w:rPr>
          <w:rFonts w:ascii="Times New Roman" w:eastAsia="Times New Roman" w:hAnsi="Times New Roman" w:cs="Times New Roman"/>
          <w:b/>
          <w:bCs/>
          <w:sz w:val="24"/>
          <w:szCs w:val="20"/>
        </w:rPr>
        <w:t>BE IT FURTHER RESOLVED THAT</w:t>
      </w:r>
      <w:r w:rsidRPr="00896273">
        <w:rPr>
          <w:rFonts w:ascii="Times New Roman" w:eastAsia="Times New Roman" w:hAnsi="Times New Roman" w:cs="Times New Roman"/>
          <w:sz w:val="24"/>
          <w:szCs w:val="20"/>
        </w:rPr>
        <w:t xml:space="preserve"> that the Supervisor/Assessor and Board of Review shall follow the above stated policy and federal guidelines in granting or denying an exemption.</w:t>
      </w:r>
    </w:p>
    <w:p w14:paraId="578D2D41" w14:textId="77777777" w:rsidR="00896273" w:rsidRPr="00896273" w:rsidRDefault="00896273" w:rsidP="00896273">
      <w:pPr>
        <w:spacing w:after="0" w:line="240" w:lineRule="auto"/>
        <w:jc w:val="both"/>
        <w:rPr>
          <w:rFonts w:ascii="Times New Roman" w:eastAsia="Times New Roman" w:hAnsi="Times New Roman" w:cs="Times New Roman"/>
          <w:sz w:val="24"/>
          <w:szCs w:val="20"/>
        </w:rPr>
      </w:pPr>
    </w:p>
    <w:p w14:paraId="5E0E0C8D" w14:textId="77777777" w:rsidR="00896273" w:rsidRPr="00896273" w:rsidRDefault="00896273" w:rsidP="00896273">
      <w:pPr>
        <w:spacing w:after="0" w:line="240" w:lineRule="auto"/>
        <w:ind w:left="720"/>
        <w:rPr>
          <w:rFonts w:ascii="Times New Roman" w:eastAsia="Times New Roman" w:hAnsi="Times New Roman" w:cs="Times New Roman"/>
          <w:sz w:val="24"/>
          <w:szCs w:val="20"/>
        </w:rPr>
      </w:pPr>
    </w:p>
    <w:p w14:paraId="5C045350" w14:textId="77777777" w:rsidR="00896273" w:rsidRPr="00896273" w:rsidRDefault="00896273" w:rsidP="00896273">
      <w:pPr>
        <w:spacing w:after="0" w:line="240" w:lineRule="auto"/>
        <w:jc w:val="center"/>
        <w:rPr>
          <w:rFonts w:ascii="Times New Roman" w:eastAsia="Times New Roman" w:hAnsi="Times New Roman" w:cs="Times New Roman"/>
          <w:b/>
          <w:bCs/>
          <w:sz w:val="24"/>
          <w:szCs w:val="20"/>
        </w:rPr>
      </w:pPr>
      <w:bookmarkStart w:id="1" w:name="_Hlk14355365"/>
      <w:r w:rsidRPr="00896273">
        <w:rPr>
          <w:rFonts w:ascii="Times New Roman" w:eastAsia="Times New Roman" w:hAnsi="Times New Roman" w:cs="Times New Roman"/>
          <w:b/>
          <w:bCs/>
          <w:sz w:val="24"/>
          <w:szCs w:val="20"/>
        </w:rPr>
        <w:t>ATTACHMENT A</w:t>
      </w:r>
    </w:p>
    <w:p w14:paraId="2CFD18F4" w14:textId="77777777" w:rsidR="00896273" w:rsidRPr="00896273" w:rsidRDefault="00896273" w:rsidP="00896273">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96273" w:rsidRPr="00896273" w14:paraId="638FC4C6" w14:textId="77777777" w:rsidTr="00657E20">
        <w:tc>
          <w:tcPr>
            <w:tcW w:w="9288" w:type="dxa"/>
            <w:gridSpan w:val="2"/>
            <w:shd w:val="clear" w:color="auto" w:fill="auto"/>
          </w:tcPr>
          <w:bookmarkEnd w:id="1"/>
          <w:p w14:paraId="04B309E8" w14:textId="77777777" w:rsidR="00896273" w:rsidRPr="00896273" w:rsidRDefault="00896273" w:rsidP="00896273">
            <w:pPr>
              <w:spacing w:after="0" w:line="240" w:lineRule="auto"/>
              <w:jc w:val="center"/>
              <w:rPr>
                <w:rFonts w:ascii="Times New Roman" w:eastAsia="Times New Roman" w:hAnsi="Times New Roman" w:cs="Times New Roman"/>
                <w:b/>
                <w:bCs/>
                <w:sz w:val="24"/>
                <w:szCs w:val="20"/>
              </w:rPr>
            </w:pPr>
            <w:r w:rsidRPr="00896273">
              <w:rPr>
                <w:rFonts w:ascii="Times New Roman" w:eastAsia="Times New Roman" w:hAnsi="Times New Roman" w:cs="Times New Roman"/>
                <w:b/>
                <w:bCs/>
                <w:sz w:val="24"/>
                <w:szCs w:val="20"/>
              </w:rPr>
              <w:t>POVERTY LEVEL GUIDELINE FOR 2020 TAX YEAR</w:t>
            </w:r>
          </w:p>
        </w:tc>
      </w:tr>
      <w:tr w:rsidR="00896273" w:rsidRPr="00896273" w14:paraId="203F0116" w14:textId="77777777" w:rsidTr="00657E20">
        <w:tc>
          <w:tcPr>
            <w:tcW w:w="4644" w:type="dxa"/>
            <w:shd w:val="clear" w:color="auto" w:fill="auto"/>
          </w:tcPr>
          <w:p w14:paraId="1D7CC250" w14:textId="77777777" w:rsidR="00896273" w:rsidRPr="00896273" w:rsidRDefault="00896273" w:rsidP="00896273">
            <w:pPr>
              <w:spacing w:after="0" w:line="240" w:lineRule="auto"/>
              <w:jc w:val="center"/>
              <w:rPr>
                <w:rFonts w:ascii="Times New Roman" w:eastAsia="Times New Roman" w:hAnsi="Times New Roman" w:cs="Times New Roman"/>
                <w:b/>
                <w:bCs/>
                <w:sz w:val="24"/>
                <w:szCs w:val="20"/>
              </w:rPr>
            </w:pPr>
            <w:r w:rsidRPr="00896273">
              <w:rPr>
                <w:rFonts w:ascii="Times New Roman" w:eastAsia="Times New Roman" w:hAnsi="Times New Roman" w:cs="Times New Roman"/>
                <w:b/>
                <w:bCs/>
                <w:sz w:val="24"/>
                <w:szCs w:val="20"/>
              </w:rPr>
              <w:t>Size of Family Unit</w:t>
            </w:r>
          </w:p>
        </w:tc>
        <w:tc>
          <w:tcPr>
            <w:tcW w:w="4644" w:type="dxa"/>
            <w:shd w:val="clear" w:color="auto" w:fill="auto"/>
          </w:tcPr>
          <w:p w14:paraId="56373D7E" w14:textId="77777777" w:rsidR="00896273" w:rsidRPr="00896273" w:rsidRDefault="00896273" w:rsidP="00896273">
            <w:pPr>
              <w:spacing w:after="0" w:line="240" w:lineRule="auto"/>
              <w:jc w:val="center"/>
              <w:rPr>
                <w:rFonts w:ascii="Times New Roman" w:eastAsia="Times New Roman" w:hAnsi="Times New Roman" w:cs="Times New Roman"/>
                <w:b/>
                <w:bCs/>
                <w:sz w:val="24"/>
                <w:szCs w:val="20"/>
              </w:rPr>
            </w:pPr>
            <w:r w:rsidRPr="00896273">
              <w:rPr>
                <w:rFonts w:ascii="Times New Roman" w:eastAsia="Times New Roman" w:hAnsi="Times New Roman" w:cs="Times New Roman"/>
                <w:b/>
                <w:bCs/>
                <w:sz w:val="24"/>
                <w:szCs w:val="20"/>
              </w:rPr>
              <w:t>Household Income</w:t>
            </w:r>
          </w:p>
        </w:tc>
      </w:tr>
      <w:tr w:rsidR="00896273" w:rsidRPr="00896273" w14:paraId="48B067B8" w14:textId="77777777" w:rsidTr="00657E20">
        <w:tc>
          <w:tcPr>
            <w:tcW w:w="4644" w:type="dxa"/>
            <w:shd w:val="clear" w:color="auto" w:fill="auto"/>
          </w:tcPr>
          <w:p w14:paraId="2C197B91"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1</w:t>
            </w:r>
          </w:p>
        </w:tc>
        <w:tc>
          <w:tcPr>
            <w:tcW w:w="4644" w:type="dxa"/>
            <w:shd w:val="clear" w:color="auto" w:fill="auto"/>
          </w:tcPr>
          <w:p w14:paraId="68A62398"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$12,760</w:t>
            </w:r>
          </w:p>
        </w:tc>
      </w:tr>
      <w:tr w:rsidR="00896273" w:rsidRPr="00896273" w14:paraId="00152647" w14:textId="77777777" w:rsidTr="00657E20">
        <w:tc>
          <w:tcPr>
            <w:tcW w:w="4644" w:type="dxa"/>
            <w:shd w:val="clear" w:color="auto" w:fill="auto"/>
          </w:tcPr>
          <w:p w14:paraId="3287CE18"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2</w:t>
            </w:r>
          </w:p>
        </w:tc>
        <w:tc>
          <w:tcPr>
            <w:tcW w:w="4644" w:type="dxa"/>
            <w:shd w:val="clear" w:color="auto" w:fill="auto"/>
          </w:tcPr>
          <w:p w14:paraId="1EFA36CD"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$17,240</w:t>
            </w:r>
          </w:p>
        </w:tc>
      </w:tr>
      <w:tr w:rsidR="00896273" w:rsidRPr="00896273" w14:paraId="3C53BFA1" w14:textId="77777777" w:rsidTr="00657E20">
        <w:tc>
          <w:tcPr>
            <w:tcW w:w="4644" w:type="dxa"/>
            <w:shd w:val="clear" w:color="auto" w:fill="auto"/>
          </w:tcPr>
          <w:p w14:paraId="466A1010"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3</w:t>
            </w:r>
          </w:p>
        </w:tc>
        <w:tc>
          <w:tcPr>
            <w:tcW w:w="4644" w:type="dxa"/>
            <w:shd w:val="clear" w:color="auto" w:fill="auto"/>
          </w:tcPr>
          <w:p w14:paraId="6DF71E56"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$21,720</w:t>
            </w:r>
          </w:p>
        </w:tc>
      </w:tr>
      <w:tr w:rsidR="00896273" w:rsidRPr="00896273" w14:paraId="2A1A3044" w14:textId="77777777" w:rsidTr="00657E20">
        <w:tc>
          <w:tcPr>
            <w:tcW w:w="4644" w:type="dxa"/>
            <w:shd w:val="clear" w:color="auto" w:fill="auto"/>
          </w:tcPr>
          <w:p w14:paraId="73EB5D06"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4</w:t>
            </w:r>
          </w:p>
        </w:tc>
        <w:tc>
          <w:tcPr>
            <w:tcW w:w="4644" w:type="dxa"/>
            <w:shd w:val="clear" w:color="auto" w:fill="auto"/>
          </w:tcPr>
          <w:p w14:paraId="275CB1B5"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$26,200</w:t>
            </w:r>
          </w:p>
        </w:tc>
      </w:tr>
      <w:tr w:rsidR="00896273" w:rsidRPr="00896273" w14:paraId="284A0025" w14:textId="77777777" w:rsidTr="00657E20">
        <w:tc>
          <w:tcPr>
            <w:tcW w:w="4644" w:type="dxa"/>
            <w:shd w:val="clear" w:color="auto" w:fill="auto"/>
          </w:tcPr>
          <w:p w14:paraId="49BA6D6E"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5</w:t>
            </w:r>
          </w:p>
        </w:tc>
        <w:tc>
          <w:tcPr>
            <w:tcW w:w="4644" w:type="dxa"/>
            <w:shd w:val="clear" w:color="auto" w:fill="auto"/>
          </w:tcPr>
          <w:p w14:paraId="1004EECE"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$30,680</w:t>
            </w:r>
          </w:p>
        </w:tc>
      </w:tr>
      <w:tr w:rsidR="00896273" w:rsidRPr="00896273" w14:paraId="288FBF10" w14:textId="77777777" w:rsidTr="00657E20">
        <w:tc>
          <w:tcPr>
            <w:tcW w:w="4644" w:type="dxa"/>
            <w:shd w:val="clear" w:color="auto" w:fill="auto"/>
          </w:tcPr>
          <w:p w14:paraId="39F464D5"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6</w:t>
            </w:r>
          </w:p>
        </w:tc>
        <w:tc>
          <w:tcPr>
            <w:tcW w:w="4644" w:type="dxa"/>
            <w:shd w:val="clear" w:color="auto" w:fill="auto"/>
          </w:tcPr>
          <w:p w14:paraId="6FCD0D9A"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$35,160</w:t>
            </w:r>
          </w:p>
        </w:tc>
      </w:tr>
      <w:tr w:rsidR="00896273" w:rsidRPr="00896273" w14:paraId="59CF711D" w14:textId="77777777" w:rsidTr="00657E20">
        <w:tc>
          <w:tcPr>
            <w:tcW w:w="4644" w:type="dxa"/>
            <w:shd w:val="clear" w:color="auto" w:fill="auto"/>
          </w:tcPr>
          <w:p w14:paraId="2DA194DE"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7</w:t>
            </w:r>
          </w:p>
        </w:tc>
        <w:tc>
          <w:tcPr>
            <w:tcW w:w="4644" w:type="dxa"/>
            <w:shd w:val="clear" w:color="auto" w:fill="auto"/>
          </w:tcPr>
          <w:p w14:paraId="2AD8CA23"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$39,640</w:t>
            </w:r>
          </w:p>
        </w:tc>
      </w:tr>
      <w:tr w:rsidR="00896273" w:rsidRPr="00896273" w14:paraId="3A7416D3" w14:textId="77777777" w:rsidTr="00657E20">
        <w:tc>
          <w:tcPr>
            <w:tcW w:w="4644" w:type="dxa"/>
            <w:shd w:val="clear" w:color="auto" w:fill="auto"/>
          </w:tcPr>
          <w:p w14:paraId="06333B8F"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8</w:t>
            </w:r>
          </w:p>
        </w:tc>
        <w:tc>
          <w:tcPr>
            <w:tcW w:w="4644" w:type="dxa"/>
            <w:shd w:val="clear" w:color="auto" w:fill="auto"/>
          </w:tcPr>
          <w:p w14:paraId="76807E24"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$44,120</w:t>
            </w:r>
          </w:p>
        </w:tc>
      </w:tr>
      <w:tr w:rsidR="00896273" w:rsidRPr="00896273" w14:paraId="4438CCA7" w14:textId="77777777" w:rsidTr="00657E20">
        <w:tc>
          <w:tcPr>
            <w:tcW w:w="4644" w:type="dxa"/>
            <w:shd w:val="clear" w:color="auto" w:fill="auto"/>
          </w:tcPr>
          <w:p w14:paraId="129C7E23"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For each additional person</w:t>
            </w:r>
          </w:p>
        </w:tc>
        <w:tc>
          <w:tcPr>
            <w:tcW w:w="4644" w:type="dxa"/>
            <w:shd w:val="clear" w:color="auto" w:fill="auto"/>
          </w:tcPr>
          <w:p w14:paraId="189FC442" w14:textId="77777777" w:rsidR="00896273" w:rsidRPr="00896273" w:rsidRDefault="00896273" w:rsidP="00896273">
            <w:pPr>
              <w:spacing w:after="0" w:line="240" w:lineRule="auto"/>
              <w:jc w:val="center"/>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$4,480</w:t>
            </w:r>
          </w:p>
        </w:tc>
      </w:tr>
    </w:tbl>
    <w:p w14:paraId="520FF0BE" w14:textId="77777777" w:rsidR="00896273" w:rsidRPr="00896273" w:rsidRDefault="00896273" w:rsidP="00896273">
      <w:pPr>
        <w:spacing w:after="0" w:line="240" w:lineRule="auto"/>
        <w:jc w:val="both"/>
        <w:rPr>
          <w:rFonts w:ascii="Times New Roman" w:eastAsia="Times New Roman" w:hAnsi="Times New Roman" w:cs="Times New Roman"/>
          <w:sz w:val="24"/>
          <w:szCs w:val="20"/>
        </w:rPr>
      </w:pPr>
    </w:p>
    <w:p w14:paraId="48938D34" w14:textId="77777777" w:rsidR="00896273" w:rsidRPr="00896273" w:rsidRDefault="00896273" w:rsidP="00896273">
      <w:pPr>
        <w:spacing w:after="0" w:line="240" w:lineRule="auto"/>
        <w:jc w:val="both"/>
        <w:rPr>
          <w:rFonts w:ascii="Times New Roman" w:eastAsia="Times New Roman" w:hAnsi="Times New Roman" w:cs="Times New Roman"/>
          <w:sz w:val="24"/>
          <w:szCs w:val="20"/>
        </w:rPr>
      </w:pPr>
    </w:p>
    <w:p w14:paraId="5F9CD81C" w14:textId="77777777" w:rsidR="00896273" w:rsidRPr="00896273" w:rsidRDefault="00896273" w:rsidP="00896273">
      <w:pPr>
        <w:spacing w:after="0" w:line="240" w:lineRule="auto"/>
        <w:jc w:val="center"/>
        <w:rPr>
          <w:rFonts w:ascii="Times New Roman" w:eastAsia="Times New Roman" w:hAnsi="Times New Roman" w:cs="Times New Roman"/>
          <w:b/>
          <w:bCs/>
          <w:sz w:val="24"/>
          <w:szCs w:val="20"/>
        </w:rPr>
      </w:pPr>
      <w:r w:rsidRPr="00896273">
        <w:rPr>
          <w:rFonts w:ascii="Times New Roman" w:eastAsia="Times New Roman" w:hAnsi="Times New Roman" w:cs="Times New Roman"/>
          <w:b/>
          <w:bCs/>
          <w:sz w:val="24"/>
          <w:szCs w:val="20"/>
        </w:rPr>
        <w:t>ATTACHMENT B</w:t>
      </w:r>
    </w:p>
    <w:p w14:paraId="1F1B8A4F" w14:textId="77777777" w:rsidR="00896273" w:rsidRPr="00896273" w:rsidRDefault="00896273" w:rsidP="00896273">
      <w:pPr>
        <w:spacing w:after="0" w:line="240" w:lineRule="auto"/>
        <w:rPr>
          <w:rFonts w:ascii="Times New Roman" w:eastAsia="Times New Roman" w:hAnsi="Times New Roman" w:cs="Times New Roman"/>
          <w:b/>
          <w:bCs/>
          <w:sz w:val="24"/>
          <w:szCs w:val="20"/>
          <w:u w:val="single"/>
        </w:rPr>
      </w:pPr>
      <w:r w:rsidRPr="00896273">
        <w:rPr>
          <w:rFonts w:ascii="Times New Roman" w:eastAsia="Times New Roman" w:hAnsi="Times New Roman" w:cs="Times New Roman"/>
          <w:b/>
          <w:bCs/>
          <w:sz w:val="24"/>
          <w:szCs w:val="20"/>
          <w:u w:val="single"/>
        </w:rPr>
        <w:t>Asset Test</w:t>
      </w:r>
    </w:p>
    <w:p w14:paraId="7E95ADE5" w14:textId="77777777" w:rsidR="00896273" w:rsidRPr="00896273" w:rsidRDefault="00896273" w:rsidP="00896273">
      <w:p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 xml:space="preserve">The Township of Hanover’s cumulative value of assets allowed for a Poverty Exemption shall be $10,000. The purpose of an asset test is to determine the resources available: cash, fixed assets or other property that could be converted to cash and used to pay property taxes in the year the poverty exemption is filed. A list of "assets" includes, but is not limited to: </w:t>
      </w:r>
    </w:p>
    <w:p w14:paraId="4F3D290B" w14:textId="77777777" w:rsidR="00896273" w:rsidRPr="00896273" w:rsidRDefault="00896273" w:rsidP="00896273">
      <w:pPr>
        <w:numPr>
          <w:ilvl w:val="0"/>
          <w:numId w:val="16"/>
        </w:num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 xml:space="preserve">A second home, land, vehicles. </w:t>
      </w:r>
    </w:p>
    <w:p w14:paraId="785C78C3" w14:textId="77777777" w:rsidR="00896273" w:rsidRPr="00896273" w:rsidRDefault="00896273" w:rsidP="00896273">
      <w:pPr>
        <w:numPr>
          <w:ilvl w:val="0"/>
          <w:numId w:val="16"/>
        </w:num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 xml:space="preserve">Recreational vehicles such as campers, motor-homes, boats, and ATV's. </w:t>
      </w:r>
    </w:p>
    <w:p w14:paraId="0E91D504" w14:textId="77777777" w:rsidR="00896273" w:rsidRPr="00896273" w:rsidRDefault="00896273" w:rsidP="00896273">
      <w:pPr>
        <w:numPr>
          <w:ilvl w:val="0"/>
          <w:numId w:val="16"/>
        </w:num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lastRenderedPageBreak/>
        <w:t xml:space="preserve">Buildings other than the residence. </w:t>
      </w:r>
    </w:p>
    <w:p w14:paraId="0BA5BDD1" w14:textId="77777777" w:rsidR="00896273" w:rsidRPr="00896273" w:rsidRDefault="00896273" w:rsidP="00896273">
      <w:pPr>
        <w:numPr>
          <w:ilvl w:val="0"/>
          <w:numId w:val="16"/>
        </w:num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 xml:space="preserve">Jewelry, antiques, artwork. </w:t>
      </w:r>
    </w:p>
    <w:p w14:paraId="706FB9B7" w14:textId="77777777" w:rsidR="00896273" w:rsidRPr="00896273" w:rsidRDefault="00896273" w:rsidP="00896273">
      <w:pPr>
        <w:numPr>
          <w:ilvl w:val="0"/>
          <w:numId w:val="16"/>
        </w:num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 xml:space="preserve">Equipment, other personal property of value. </w:t>
      </w:r>
    </w:p>
    <w:p w14:paraId="09348391" w14:textId="77777777" w:rsidR="00896273" w:rsidRPr="00896273" w:rsidRDefault="00896273" w:rsidP="00896273">
      <w:pPr>
        <w:numPr>
          <w:ilvl w:val="0"/>
          <w:numId w:val="16"/>
        </w:num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 xml:space="preserve">Bank accounts, stocks. </w:t>
      </w:r>
    </w:p>
    <w:p w14:paraId="3EA7FC4F" w14:textId="77777777" w:rsidR="00896273" w:rsidRPr="00896273" w:rsidRDefault="00896273" w:rsidP="00896273">
      <w:pPr>
        <w:numPr>
          <w:ilvl w:val="0"/>
          <w:numId w:val="16"/>
        </w:num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 xml:space="preserve">Money received from the sale of property, such as stocks, bonds, a house or car (unless a person is in the specific business of selling such property). </w:t>
      </w:r>
    </w:p>
    <w:p w14:paraId="4D874A1A" w14:textId="77777777" w:rsidR="00896273" w:rsidRPr="00896273" w:rsidRDefault="00896273" w:rsidP="00896273">
      <w:pPr>
        <w:numPr>
          <w:ilvl w:val="0"/>
          <w:numId w:val="16"/>
        </w:num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 xml:space="preserve">Withdrawals from bank deposits and borrowed money (including reverse </w:t>
      </w:r>
      <w:proofErr w:type="gramStart"/>
      <w:r w:rsidRPr="00896273">
        <w:rPr>
          <w:rFonts w:ascii="Times New Roman" w:eastAsia="Times New Roman" w:hAnsi="Times New Roman" w:cs="Times New Roman"/>
          <w:sz w:val="24"/>
          <w:szCs w:val="20"/>
        </w:rPr>
        <w:t>mortgage's</w:t>
      </w:r>
      <w:proofErr w:type="gramEnd"/>
      <w:r w:rsidRPr="00896273">
        <w:rPr>
          <w:rFonts w:ascii="Times New Roman" w:eastAsia="Times New Roman" w:hAnsi="Times New Roman" w:cs="Times New Roman"/>
          <w:sz w:val="24"/>
          <w:szCs w:val="20"/>
        </w:rPr>
        <w:t xml:space="preserve">). </w:t>
      </w:r>
    </w:p>
    <w:p w14:paraId="5A329465" w14:textId="77777777" w:rsidR="00896273" w:rsidRPr="00896273" w:rsidRDefault="00896273" w:rsidP="00896273">
      <w:pPr>
        <w:numPr>
          <w:ilvl w:val="0"/>
          <w:numId w:val="16"/>
        </w:num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 xml:space="preserve">Gifts, loans, lump-sum inheritances and one-time insurance payments. </w:t>
      </w:r>
    </w:p>
    <w:p w14:paraId="6173D56F" w14:textId="77777777" w:rsidR="00896273" w:rsidRPr="00896273" w:rsidRDefault="00896273" w:rsidP="00896273">
      <w:pPr>
        <w:numPr>
          <w:ilvl w:val="0"/>
          <w:numId w:val="16"/>
        </w:num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 xml:space="preserve">Food or housing received in lieu of wages and the value of food and fuel produced and consumed on farms. </w:t>
      </w:r>
    </w:p>
    <w:p w14:paraId="33CFEEFF" w14:textId="77777777" w:rsidR="00896273" w:rsidRPr="00896273" w:rsidRDefault="00896273" w:rsidP="00896273">
      <w:pPr>
        <w:numPr>
          <w:ilvl w:val="0"/>
          <w:numId w:val="16"/>
        </w:num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 xml:space="preserve">Federal non-cash benefits programs such as Medicare, Medicaid, food stamps, and school lunches. </w:t>
      </w:r>
    </w:p>
    <w:p w14:paraId="4B108726" w14:textId="77777777" w:rsidR="00896273" w:rsidRPr="00896273" w:rsidRDefault="00896273" w:rsidP="00896273">
      <w:pPr>
        <w:spacing w:after="0" w:line="240" w:lineRule="auto"/>
        <w:rPr>
          <w:rFonts w:ascii="Times New Roman" w:eastAsia="Times New Roman" w:hAnsi="Times New Roman" w:cs="Times New Roman"/>
          <w:sz w:val="24"/>
          <w:szCs w:val="20"/>
        </w:rPr>
      </w:pPr>
    </w:p>
    <w:p w14:paraId="541DA6D4" w14:textId="77777777" w:rsidR="00896273" w:rsidRPr="00896273" w:rsidRDefault="00896273" w:rsidP="00896273">
      <w:p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“Assets” do not include the value of the principal residence and do not include the homestead property tax credit as it is not to be considered income for poverty exemptions purposes. Assets exempt from consideration are the homesteaded property with furnishings and one motor vehicle. That motor vehicle shall be valued no greater than $10,000.</w:t>
      </w:r>
    </w:p>
    <w:p w14:paraId="1095EDAF" w14:textId="77777777" w:rsidR="00896273" w:rsidRPr="00896273" w:rsidRDefault="00896273" w:rsidP="00896273">
      <w:pPr>
        <w:spacing w:after="0" w:line="240" w:lineRule="auto"/>
        <w:rPr>
          <w:rFonts w:ascii="Times New Roman" w:eastAsia="Times New Roman" w:hAnsi="Times New Roman" w:cs="Times New Roman"/>
          <w:sz w:val="24"/>
          <w:szCs w:val="20"/>
        </w:rPr>
      </w:pPr>
    </w:p>
    <w:p w14:paraId="62CBFDCE" w14:textId="77777777" w:rsidR="00896273" w:rsidRPr="00896273" w:rsidRDefault="00896273" w:rsidP="00896273">
      <w:pPr>
        <w:spacing w:after="0" w:line="240" w:lineRule="auto"/>
        <w:rPr>
          <w:rFonts w:ascii="Times New Roman" w:eastAsia="Times New Roman" w:hAnsi="Times New Roman" w:cs="Times New Roman"/>
          <w:b/>
          <w:sz w:val="24"/>
          <w:szCs w:val="20"/>
        </w:rPr>
      </w:pPr>
    </w:p>
    <w:p w14:paraId="46D4C09F" w14:textId="77777777" w:rsidR="00896273" w:rsidRPr="00896273" w:rsidRDefault="00896273" w:rsidP="00896273">
      <w:pPr>
        <w:spacing w:after="0" w:line="240" w:lineRule="auto"/>
        <w:rPr>
          <w:rFonts w:ascii="Times New Roman" w:eastAsia="Times New Roman" w:hAnsi="Times New Roman" w:cs="Times New Roman"/>
          <w:b/>
          <w:sz w:val="24"/>
          <w:szCs w:val="20"/>
        </w:rPr>
      </w:pPr>
    </w:p>
    <w:p w14:paraId="6AEE661B" w14:textId="77777777" w:rsidR="00896273" w:rsidRPr="00896273" w:rsidRDefault="00896273" w:rsidP="00896273">
      <w:p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 xml:space="preserve">The foregoing resolution offered by board member </w:t>
      </w:r>
      <w:r w:rsidRPr="00896273">
        <w:rPr>
          <w:rFonts w:ascii="Times New Roman" w:eastAsia="Times New Roman" w:hAnsi="Times New Roman" w:cs="Times New Roman"/>
          <w:sz w:val="24"/>
          <w:szCs w:val="20"/>
          <w:u w:val="single"/>
        </w:rPr>
        <w:t>Evans_____________________</w:t>
      </w:r>
      <w:r w:rsidRPr="00896273">
        <w:rPr>
          <w:rFonts w:ascii="Times New Roman" w:eastAsia="Times New Roman" w:hAnsi="Times New Roman" w:cs="Times New Roman"/>
          <w:sz w:val="24"/>
          <w:szCs w:val="20"/>
        </w:rPr>
        <w:t>.</w:t>
      </w:r>
    </w:p>
    <w:p w14:paraId="56D00B8C" w14:textId="77777777" w:rsidR="00896273" w:rsidRPr="00896273" w:rsidRDefault="00896273" w:rsidP="00896273">
      <w:pPr>
        <w:spacing w:after="0" w:line="240" w:lineRule="auto"/>
        <w:rPr>
          <w:rFonts w:ascii="Times New Roman" w:eastAsia="Times New Roman" w:hAnsi="Times New Roman" w:cs="Times New Roman"/>
          <w:sz w:val="24"/>
          <w:szCs w:val="20"/>
        </w:rPr>
      </w:pPr>
      <w:proofErr w:type="gramStart"/>
      <w:r w:rsidRPr="00896273">
        <w:rPr>
          <w:rFonts w:ascii="Times New Roman" w:eastAsia="Times New Roman" w:hAnsi="Times New Roman" w:cs="Times New Roman"/>
          <w:sz w:val="24"/>
          <w:szCs w:val="20"/>
        </w:rPr>
        <w:t xml:space="preserve">Supported by board member </w:t>
      </w:r>
      <w:r w:rsidRPr="00896273">
        <w:rPr>
          <w:rFonts w:ascii="Times New Roman" w:eastAsia="Times New Roman" w:hAnsi="Times New Roman" w:cs="Times New Roman"/>
          <w:sz w:val="24"/>
          <w:szCs w:val="20"/>
          <w:u w:val="single"/>
        </w:rPr>
        <w:t>Dorian____________</w:t>
      </w:r>
      <w:r w:rsidRPr="00896273">
        <w:rPr>
          <w:rFonts w:ascii="Times New Roman" w:eastAsia="Times New Roman" w:hAnsi="Times New Roman" w:cs="Times New Roman"/>
          <w:sz w:val="24"/>
          <w:szCs w:val="20"/>
        </w:rPr>
        <w:t>.</w:t>
      </w:r>
      <w:proofErr w:type="gramEnd"/>
    </w:p>
    <w:p w14:paraId="0657EFBA" w14:textId="77777777" w:rsidR="00896273" w:rsidRPr="00896273" w:rsidRDefault="00896273" w:rsidP="00896273">
      <w:p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Upon a roll call vote, the following voted:</w:t>
      </w:r>
    </w:p>
    <w:p w14:paraId="76945B54" w14:textId="77777777" w:rsidR="00896273" w:rsidRPr="00896273" w:rsidRDefault="00896273" w:rsidP="00896273">
      <w:p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 xml:space="preserve">Aye: </w:t>
      </w:r>
      <w:r w:rsidRPr="00896273">
        <w:rPr>
          <w:rFonts w:ascii="Times New Roman" w:eastAsia="Times New Roman" w:hAnsi="Times New Roman" w:cs="Times New Roman"/>
          <w:sz w:val="24"/>
          <w:szCs w:val="20"/>
          <w:u w:val="single"/>
        </w:rPr>
        <w:t>R. Heath, Evans, Dorian, Keller, J. Heath____________</w:t>
      </w:r>
    </w:p>
    <w:p w14:paraId="34809E87" w14:textId="77777777" w:rsidR="00896273" w:rsidRPr="00896273" w:rsidRDefault="00896273" w:rsidP="00896273">
      <w:p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Nay: ______________________________________________</w:t>
      </w:r>
    </w:p>
    <w:p w14:paraId="454E6201" w14:textId="77777777" w:rsidR="00896273" w:rsidRPr="00896273" w:rsidRDefault="00896273" w:rsidP="00896273">
      <w:p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Absent: ____________________________________________</w:t>
      </w:r>
    </w:p>
    <w:p w14:paraId="6B12ACB5" w14:textId="77777777" w:rsidR="00896273" w:rsidRPr="00896273" w:rsidRDefault="00896273" w:rsidP="00896273">
      <w:pPr>
        <w:spacing w:after="0" w:line="240" w:lineRule="auto"/>
        <w:rPr>
          <w:rFonts w:ascii="Times New Roman" w:eastAsia="Times New Roman" w:hAnsi="Times New Roman" w:cs="Times New Roman"/>
          <w:sz w:val="24"/>
          <w:szCs w:val="20"/>
        </w:rPr>
      </w:pPr>
      <w:r w:rsidRPr="00896273">
        <w:rPr>
          <w:rFonts w:ascii="Times New Roman" w:eastAsia="Times New Roman" w:hAnsi="Times New Roman" w:cs="Times New Roman"/>
          <w:sz w:val="24"/>
          <w:szCs w:val="20"/>
        </w:rPr>
        <w:t>The Supervisor declared the resolution adopted.</w:t>
      </w:r>
    </w:p>
    <w:p w14:paraId="2A7743DF" w14:textId="77777777" w:rsidR="00F33560" w:rsidRDefault="00F33560" w:rsidP="00070A71">
      <w:pPr>
        <w:spacing w:after="0" w:line="240" w:lineRule="auto"/>
        <w:rPr>
          <w:rFonts w:ascii="Times New Roman" w:eastAsia="Calibri" w:hAnsi="Times New Roman" w:cs="Times New Roman"/>
          <w:sz w:val="24"/>
          <w:szCs w:val="24"/>
        </w:rPr>
      </w:pPr>
    </w:p>
    <w:p w14:paraId="2B0752A9" w14:textId="1BF03906" w:rsidR="00896273" w:rsidRDefault="0081715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purchase</w:t>
      </w:r>
      <w:r w:rsidR="005D47CF">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ballot box in the amount of $1,795, message board in the amount of $462.99, and payment drop box in the amount of $165, plus any applicable tax.</w:t>
      </w:r>
    </w:p>
    <w:p w14:paraId="5B53EFD0" w14:textId="370BAA2A" w:rsidR="00817158" w:rsidRDefault="0081715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J. Heath, yes; Evans, yes; R. Heath,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12C552F1" w14:textId="77777777" w:rsidR="00817158" w:rsidRDefault="00817158" w:rsidP="00070A71">
      <w:pPr>
        <w:spacing w:after="0" w:line="240" w:lineRule="auto"/>
        <w:rPr>
          <w:rFonts w:ascii="Times New Roman" w:eastAsia="Calibri" w:hAnsi="Times New Roman" w:cs="Times New Roman"/>
          <w:sz w:val="24"/>
          <w:szCs w:val="24"/>
        </w:rPr>
      </w:pPr>
    </w:p>
    <w:p w14:paraId="558BD317" w14:textId="789992D3" w:rsidR="00817158" w:rsidRDefault="0081715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J. Heath, support by Evans to implement a Pilot Squad Program for the Fire Department starting on January 1, 2022. This would provide a $500 p</w:t>
      </w:r>
      <w:bookmarkStart w:id="2" w:name="_GoBack"/>
      <w:bookmarkEnd w:id="2"/>
      <w:r>
        <w:rPr>
          <w:rFonts w:ascii="Times New Roman" w:eastAsia="Calibri" w:hAnsi="Times New Roman" w:cs="Times New Roman"/>
          <w:sz w:val="24"/>
          <w:szCs w:val="24"/>
        </w:rPr>
        <w:t>articipation stipend that would be paid as part of the November payroll to those that meet participation guidelines.  *See attached for details.</w:t>
      </w:r>
    </w:p>
    <w:p w14:paraId="151BE4B1" w14:textId="14B23395" w:rsidR="00817158" w:rsidRPr="002300A4" w:rsidRDefault="0081715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R. Heath, yes; J. Heath, yes; Dorian, yes; Keller,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00EE4CB1" w14:textId="77777777" w:rsidR="00F64E6B" w:rsidRPr="006A1F75" w:rsidRDefault="00F64E6B" w:rsidP="00070A71">
      <w:pPr>
        <w:spacing w:after="0" w:line="240" w:lineRule="auto"/>
        <w:rPr>
          <w:rFonts w:ascii="Times New Roman" w:eastAsia="Calibri" w:hAnsi="Times New Roman" w:cs="Times New Roman"/>
          <w:sz w:val="24"/>
          <w:szCs w:val="24"/>
          <w:highlight w:val="yellow"/>
        </w:rPr>
      </w:pPr>
    </w:p>
    <w:p w14:paraId="566F0ADA" w14:textId="3F209A4C" w:rsidR="00B57ABC" w:rsidRDefault="00A7605C" w:rsidP="00070A71">
      <w:pPr>
        <w:spacing w:after="0" w:line="240" w:lineRule="auto"/>
        <w:rPr>
          <w:rFonts w:ascii="Times New Roman" w:eastAsia="Calibri" w:hAnsi="Times New Roman" w:cs="Times New Roman"/>
          <w:sz w:val="24"/>
          <w:szCs w:val="24"/>
        </w:rPr>
      </w:pPr>
      <w:r w:rsidRPr="00EA1CBC">
        <w:rPr>
          <w:rFonts w:ascii="Times New Roman" w:eastAsia="Calibri" w:hAnsi="Times New Roman" w:cs="Times New Roman"/>
          <w:sz w:val="24"/>
          <w:szCs w:val="24"/>
        </w:rPr>
        <w:t>Old Business:</w:t>
      </w:r>
      <w:r w:rsidR="0045464F" w:rsidRPr="00EA1CBC">
        <w:rPr>
          <w:rFonts w:ascii="Times New Roman" w:eastAsia="Calibri" w:hAnsi="Times New Roman" w:cs="Times New Roman"/>
          <w:sz w:val="24"/>
          <w:szCs w:val="24"/>
        </w:rPr>
        <w:t xml:space="preserve"> </w:t>
      </w:r>
    </w:p>
    <w:p w14:paraId="1371A623" w14:textId="77777777" w:rsidR="00817158" w:rsidRDefault="00817158" w:rsidP="00070A71">
      <w:pPr>
        <w:spacing w:after="0" w:line="240" w:lineRule="auto"/>
        <w:rPr>
          <w:rFonts w:ascii="Times New Roman" w:eastAsia="Calibri" w:hAnsi="Times New Roman" w:cs="Times New Roman"/>
          <w:sz w:val="24"/>
          <w:szCs w:val="24"/>
        </w:rPr>
      </w:pPr>
    </w:p>
    <w:p w14:paraId="09FF3960" w14:textId="6880F109" w:rsidR="00817158" w:rsidRDefault="0081715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gave updates on the sewer litigation.  The County has put the financial agreement between Hanover, Liberty, Leoni, and the County into a resolution.</w:t>
      </w:r>
    </w:p>
    <w:p w14:paraId="49FD1B72" w14:textId="77777777" w:rsidR="00EA7640" w:rsidRDefault="00EA7640" w:rsidP="00070A71">
      <w:pPr>
        <w:spacing w:after="0" w:line="240" w:lineRule="auto"/>
        <w:rPr>
          <w:rFonts w:ascii="Times New Roman" w:eastAsia="Calibri" w:hAnsi="Times New Roman" w:cs="Times New Roman"/>
          <w:sz w:val="24"/>
          <w:szCs w:val="24"/>
        </w:rPr>
      </w:pPr>
    </w:p>
    <w:p w14:paraId="0E12BDCF" w14:textId="0B416B68" w:rsidR="00EA7640" w:rsidRDefault="00EA7640"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Fire Chief Johnston requested a clean-up of the Horton Station yard prior to winter.  Clerk Heath will contact Mr. Butters.</w:t>
      </w:r>
    </w:p>
    <w:p w14:paraId="3BE803DD" w14:textId="77777777" w:rsidR="0022498C" w:rsidRDefault="0022498C" w:rsidP="00070A71">
      <w:pPr>
        <w:spacing w:after="0" w:line="240" w:lineRule="auto"/>
        <w:rPr>
          <w:rFonts w:ascii="Times New Roman" w:eastAsia="Calibri" w:hAnsi="Times New Roman" w:cs="Times New Roman"/>
          <w:sz w:val="24"/>
          <w:szCs w:val="24"/>
        </w:rPr>
      </w:pPr>
    </w:p>
    <w:p w14:paraId="4EE91ABD" w14:textId="59C58090" w:rsidR="0022498C" w:rsidRDefault="0022498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Treasurer Evans mentioned that the first COVID funds check was received in the mail today.</w:t>
      </w:r>
    </w:p>
    <w:p w14:paraId="198E6DEA" w14:textId="5B16C017" w:rsidR="00377BFE" w:rsidRDefault="00377BF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Treasurer Evans also suggested having time limits on permits, and potential fees.</w:t>
      </w:r>
    </w:p>
    <w:p w14:paraId="42553455" w14:textId="77777777" w:rsidR="0022498C" w:rsidRDefault="0022498C" w:rsidP="00070A71">
      <w:pPr>
        <w:spacing w:after="0" w:line="240" w:lineRule="auto"/>
        <w:rPr>
          <w:rFonts w:ascii="Times New Roman" w:eastAsia="Calibri" w:hAnsi="Times New Roman" w:cs="Times New Roman"/>
          <w:sz w:val="24"/>
          <w:szCs w:val="24"/>
        </w:rPr>
      </w:pPr>
    </w:p>
    <w:p w14:paraId="08E1EC6F" w14:textId="35848F4A" w:rsidR="0022498C" w:rsidRPr="00EA1CBC" w:rsidRDefault="0022498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decided to meet with the attorney in December to discuss steps to move forward with Wild World Zoo. </w:t>
      </w:r>
    </w:p>
    <w:p w14:paraId="419B1653" w14:textId="77777777" w:rsidR="00070A71" w:rsidRPr="006A1F75" w:rsidRDefault="00070A71" w:rsidP="00070A71">
      <w:pPr>
        <w:spacing w:after="0" w:line="240" w:lineRule="auto"/>
        <w:rPr>
          <w:rFonts w:ascii="Times New Roman" w:eastAsia="Calibri" w:hAnsi="Times New Roman" w:cs="Times New Roman"/>
          <w:sz w:val="24"/>
          <w:szCs w:val="24"/>
          <w:highlight w:val="yellow"/>
        </w:rPr>
      </w:pPr>
    </w:p>
    <w:p w14:paraId="1AC48F06" w14:textId="6F5DA12B" w:rsidR="00817158" w:rsidRPr="00EA1CBC" w:rsidRDefault="00070A71" w:rsidP="00BC0755">
      <w:pPr>
        <w:spacing w:after="0" w:line="240" w:lineRule="auto"/>
        <w:rPr>
          <w:rFonts w:ascii="Times New Roman" w:eastAsia="Calibri" w:hAnsi="Times New Roman" w:cs="Times New Roman"/>
          <w:sz w:val="24"/>
          <w:szCs w:val="24"/>
        </w:rPr>
      </w:pPr>
      <w:r w:rsidRPr="00EA1CBC">
        <w:rPr>
          <w:rFonts w:ascii="Times New Roman" w:eastAsia="Calibri" w:hAnsi="Times New Roman" w:cs="Times New Roman"/>
          <w:sz w:val="24"/>
          <w:szCs w:val="24"/>
        </w:rPr>
        <w:t>Public Comment:</w:t>
      </w:r>
      <w:r w:rsidR="00817158">
        <w:rPr>
          <w:rFonts w:ascii="Times New Roman" w:eastAsia="Calibri" w:hAnsi="Times New Roman" w:cs="Times New Roman"/>
          <w:sz w:val="24"/>
          <w:szCs w:val="24"/>
        </w:rPr>
        <w:t xml:space="preserve"> Mr. Worden asked questions about financing and outsourcing work on the roads in the Township.</w:t>
      </w:r>
    </w:p>
    <w:p w14:paraId="28FB9B15" w14:textId="77777777" w:rsidR="00070A71" w:rsidRPr="00EA1CBC" w:rsidRDefault="00070A71" w:rsidP="00070A71">
      <w:pPr>
        <w:spacing w:after="0" w:line="240" w:lineRule="auto"/>
        <w:rPr>
          <w:rFonts w:ascii="Times New Roman" w:eastAsia="Calibri" w:hAnsi="Times New Roman" w:cs="Times New Roman"/>
          <w:sz w:val="24"/>
          <w:szCs w:val="24"/>
        </w:rPr>
      </w:pPr>
    </w:p>
    <w:p w14:paraId="57794686" w14:textId="2DD207CC" w:rsidR="00070A71" w:rsidRPr="00EA1CBC" w:rsidRDefault="00563E48" w:rsidP="00070A71">
      <w:pPr>
        <w:spacing w:after="0" w:line="240" w:lineRule="auto"/>
        <w:rPr>
          <w:rFonts w:ascii="Times New Roman" w:eastAsia="Calibri" w:hAnsi="Times New Roman" w:cs="Times New Roman"/>
          <w:sz w:val="24"/>
          <w:szCs w:val="24"/>
        </w:rPr>
      </w:pPr>
      <w:r w:rsidRPr="00EA1CBC">
        <w:rPr>
          <w:rFonts w:ascii="Times New Roman" w:eastAsia="Calibri" w:hAnsi="Times New Roman" w:cs="Times New Roman"/>
          <w:sz w:val="24"/>
          <w:szCs w:val="24"/>
        </w:rPr>
        <w:t>Evans</w:t>
      </w:r>
      <w:r w:rsidR="00070A71" w:rsidRPr="00EA1CBC">
        <w:rPr>
          <w:rFonts w:ascii="Times New Roman" w:eastAsia="Calibri" w:hAnsi="Times New Roman" w:cs="Times New Roman"/>
          <w:sz w:val="24"/>
          <w:szCs w:val="24"/>
        </w:rPr>
        <w:t xml:space="preserve"> moved the meeting to be adjour</w:t>
      </w:r>
      <w:r w:rsidR="00D562F0" w:rsidRPr="00EA1CBC">
        <w:rPr>
          <w:rFonts w:ascii="Times New Roman" w:eastAsia="Calibri" w:hAnsi="Times New Roman" w:cs="Times New Roman"/>
          <w:sz w:val="24"/>
          <w:szCs w:val="24"/>
        </w:rPr>
        <w:t xml:space="preserve">ned at </w:t>
      </w:r>
      <w:r w:rsidRPr="00EA1CBC">
        <w:rPr>
          <w:rFonts w:ascii="Times New Roman" w:eastAsia="Calibri" w:hAnsi="Times New Roman" w:cs="Times New Roman"/>
          <w:sz w:val="24"/>
          <w:szCs w:val="24"/>
        </w:rPr>
        <w:t>9</w:t>
      </w:r>
      <w:r w:rsidR="00D562F0" w:rsidRPr="00EA1CBC">
        <w:rPr>
          <w:rFonts w:ascii="Times New Roman" w:eastAsia="Calibri" w:hAnsi="Times New Roman" w:cs="Times New Roman"/>
          <w:sz w:val="24"/>
          <w:szCs w:val="24"/>
        </w:rPr>
        <w:t>:</w:t>
      </w:r>
      <w:r w:rsidR="00EA1CBC">
        <w:rPr>
          <w:rFonts w:ascii="Segoe UI Symbol" w:eastAsia="Calibri" w:hAnsi="Segoe UI Symbol" w:cs="Times New Roman"/>
          <w:sz w:val="24"/>
          <w:szCs w:val="24"/>
        </w:rPr>
        <w:t>1</w:t>
      </w:r>
      <w:r w:rsidR="006207A5" w:rsidRPr="00EA1CBC">
        <w:rPr>
          <w:rFonts w:ascii="Times New Roman" w:eastAsia="Calibri" w:hAnsi="Times New Roman" w:cs="Times New Roman"/>
          <w:sz w:val="24"/>
          <w:szCs w:val="24"/>
        </w:rPr>
        <w:t>9</w:t>
      </w:r>
      <w:r w:rsidR="00D562F0" w:rsidRPr="00EA1CBC">
        <w:rPr>
          <w:rFonts w:ascii="Times New Roman" w:eastAsia="Calibri" w:hAnsi="Times New Roman" w:cs="Times New Roman"/>
          <w:sz w:val="24"/>
          <w:szCs w:val="24"/>
        </w:rPr>
        <w:t xml:space="preserve"> PM</w:t>
      </w:r>
      <w:r w:rsidR="00532E4C" w:rsidRPr="00EA1CBC">
        <w:rPr>
          <w:rFonts w:ascii="Times New Roman" w:eastAsia="Calibri" w:hAnsi="Times New Roman" w:cs="Times New Roman"/>
          <w:sz w:val="24"/>
          <w:szCs w:val="24"/>
        </w:rPr>
        <w:t>.</w:t>
      </w:r>
    </w:p>
    <w:p w14:paraId="629370F9" w14:textId="77777777" w:rsidR="00070A71" w:rsidRPr="006A1F75" w:rsidRDefault="00070A71" w:rsidP="00070A71">
      <w:pPr>
        <w:spacing w:after="0" w:line="240" w:lineRule="auto"/>
        <w:rPr>
          <w:rFonts w:ascii="Times New Roman" w:eastAsia="Calibri" w:hAnsi="Times New Roman" w:cs="Times New Roman"/>
          <w:sz w:val="24"/>
          <w:szCs w:val="24"/>
          <w:highlight w:val="yellow"/>
        </w:rPr>
      </w:pPr>
    </w:p>
    <w:p w14:paraId="4D61E8AF" w14:textId="77777777" w:rsidR="00070A71" w:rsidRPr="00EA1CBC" w:rsidRDefault="00070A71" w:rsidP="00070A71">
      <w:pPr>
        <w:spacing w:after="0" w:line="240" w:lineRule="auto"/>
        <w:rPr>
          <w:rFonts w:ascii="Times New Roman" w:eastAsia="Calibri" w:hAnsi="Times New Roman" w:cs="Times New Roman"/>
          <w:sz w:val="24"/>
          <w:szCs w:val="24"/>
        </w:rPr>
      </w:pPr>
      <w:r w:rsidRPr="00EA1CBC">
        <w:rPr>
          <w:rFonts w:ascii="Times New Roman" w:eastAsia="Calibri" w:hAnsi="Times New Roman" w:cs="Times New Roman"/>
          <w:sz w:val="24"/>
          <w:szCs w:val="24"/>
        </w:rPr>
        <w:t>Submitted by:</w:t>
      </w:r>
    </w:p>
    <w:p w14:paraId="40284E73" w14:textId="77777777" w:rsidR="00070A71" w:rsidRPr="00EA1CBC" w:rsidRDefault="00070A71" w:rsidP="00070A71">
      <w:pPr>
        <w:spacing w:after="0" w:line="240" w:lineRule="auto"/>
        <w:rPr>
          <w:rFonts w:ascii="Times New Roman" w:eastAsia="Calibri" w:hAnsi="Times New Roman" w:cs="Times New Roman"/>
          <w:sz w:val="24"/>
          <w:szCs w:val="24"/>
        </w:rPr>
      </w:pPr>
    </w:p>
    <w:p w14:paraId="6556798D" w14:textId="77777777" w:rsidR="00070A71" w:rsidRPr="00EA1CBC" w:rsidRDefault="00070A71" w:rsidP="00070A71">
      <w:pPr>
        <w:spacing w:after="0" w:line="240" w:lineRule="auto"/>
        <w:rPr>
          <w:rFonts w:ascii="Times New Roman" w:eastAsia="Calibri" w:hAnsi="Times New Roman" w:cs="Times New Roman"/>
          <w:sz w:val="24"/>
          <w:szCs w:val="24"/>
        </w:rPr>
      </w:pPr>
    </w:p>
    <w:p w14:paraId="559D0B66" w14:textId="41371699" w:rsidR="00257072" w:rsidRPr="008564FD" w:rsidRDefault="00070A71" w:rsidP="008564FD">
      <w:pPr>
        <w:spacing w:after="0" w:line="240" w:lineRule="auto"/>
        <w:rPr>
          <w:rFonts w:ascii="Times New Roman" w:eastAsia="Calibri" w:hAnsi="Times New Roman" w:cs="Times New Roman"/>
          <w:sz w:val="24"/>
          <w:szCs w:val="24"/>
        </w:rPr>
      </w:pPr>
      <w:r w:rsidRPr="00EA1CBC">
        <w:rPr>
          <w:rFonts w:ascii="Times New Roman" w:eastAsia="Calibri" w:hAnsi="Times New Roman" w:cs="Times New Roman"/>
          <w:sz w:val="24"/>
          <w:szCs w:val="24"/>
        </w:rPr>
        <w:t>Rachel L. Heath, Clerk</w:t>
      </w:r>
    </w:p>
    <w:sectPr w:rsidR="00257072" w:rsidRPr="008564FD" w:rsidSect="0091446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tiqueOliTLig">
    <w:charset w:val="00"/>
    <w:family w:val="swiss"/>
    <w:pitch w:val="variable"/>
    <w:sig w:usb0="00000007" w:usb1="00000000" w:usb2="00000000" w:usb3="00000000" w:csb0="00000013" w:csb1="00000000"/>
  </w:font>
  <w:font w:name="Albertus Medium">
    <w:altName w:val="Eras Medium IT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5D4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5D47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5D4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5D4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5D4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5D4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75E1"/>
    <w:multiLevelType w:val="hybridMultilevel"/>
    <w:tmpl w:val="24C61DD8"/>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114953"/>
    <w:multiLevelType w:val="hybridMultilevel"/>
    <w:tmpl w:val="97204BF8"/>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038EA"/>
    <w:multiLevelType w:val="hybridMultilevel"/>
    <w:tmpl w:val="4680F986"/>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A6995"/>
    <w:multiLevelType w:val="hybridMultilevel"/>
    <w:tmpl w:val="B38211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A1B09"/>
    <w:multiLevelType w:val="hybridMultilevel"/>
    <w:tmpl w:val="BE741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239AB"/>
    <w:multiLevelType w:val="hybridMultilevel"/>
    <w:tmpl w:val="4DB6D904"/>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43126"/>
    <w:multiLevelType w:val="hybridMultilevel"/>
    <w:tmpl w:val="8C18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EF350A"/>
    <w:multiLevelType w:val="hybridMultilevel"/>
    <w:tmpl w:val="9BF0C530"/>
    <w:lvl w:ilvl="0" w:tplc="6E8A0ADA">
      <w:start w:val="1"/>
      <w:numFmt w:val="upperLetter"/>
      <w:lvlText w:val="%1."/>
      <w:lvlJc w:val="left"/>
      <w:pPr>
        <w:ind w:left="720" w:hanging="360"/>
      </w:pPr>
      <w:rPr>
        <w:b w:val="0"/>
      </w:rPr>
    </w:lvl>
    <w:lvl w:ilvl="1" w:tplc="47A6FA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73719"/>
    <w:multiLevelType w:val="hybridMultilevel"/>
    <w:tmpl w:val="E2B00776"/>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8F3049"/>
    <w:multiLevelType w:val="hybridMultilevel"/>
    <w:tmpl w:val="14882BB8"/>
    <w:lvl w:ilvl="0" w:tplc="90D4A5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9C62EE5"/>
    <w:multiLevelType w:val="hybridMultilevel"/>
    <w:tmpl w:val="AB987CB0"/>
    <w:lvl w:ilvl="0" w:tplc="185838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27546D0"/>
    <w:multiLevelType w:val="hybridMultilevel"/>
    <w:tmpl w:val="6A026B88"/>
    <w:lvl w:ilvl="0" w:tplc="86F0277C">
      <w:start w:val="1"/>
      <w:numFmt w:val="upperLetter"/>
      <w:lvlText w:val="%1."/>
      <w:lvlJc w:val="left"/>
      <w:pPr>
        <w:ind w:left="720" w:hanging="360"/>
      </w:pPr>
      <w:rPr>
        <w:b w:val="0"/>
      </w:rPr>
    </w:lvl>
    <w:lvl w:ilvl="1" w:tplc="A1445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26AA0"/>
    <w:multiLevelType w:val="hybridMultilevel"/>
    <w:tmpl w:val="0802B07A"/>
    <w:lvl w:ilvl="0" w:tplc="B0900742">
      <w:start w:val="1"/>
      <w:numFmt w:val="lowerLetter"/>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6"/>
  </w:num>
  <w:num w:numId="5">
    <w:abstractNumId w:val="12"/>
  </w:num>
  <w:num w:numId="6">
    <w:abstractNumId w:val="4"/>
  </w:num>
  <w:num w:numId="7">
    <w:abstractNumId w:val="8"/>
  </w:num>
  <w:num w:numId="8">
    <w:abstractNumId w:val="1"/>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3172C"/>
    <w:rsid w:val="000610F0"/>
    <w:rsid w:val="00070A71"/>
    <w:rsid w:val="000974F2"/>
    <w:rsid w:val="000A0B2C"/>
    <w:rsid w:val="000A6385"/>
    <w:rsid w:val="000E2948"/>
    <w:rsid w:val="000E4886"/>
    <w:rsid w:val="000F73CF"/>
    <w:rsid w:val="00117B98"/>
    <w:rsid w:val="001232FB"/>
    <w:rsid w:val="0012509E"/>
    <w:rsid w:val="00126BF2"/>
    <w:rsid w:val="00173DBD"/>
    <w:rsid w:val="001902CF"/>
    <w:rsid w:val="00194C19"/>
    <w:rsid w:val="001A4454"/>
    <w:rsid w:val="001B47CC"/>
    <w:rsid w:val="001B712C"/>
    <w:rsid w:val="001B714B"/>
    <w:rsid w:val="001F3CA0"/>
    <w:rsid w:val="002018BC"/>
    <w:rsid w:val="0022498C"/>
    <w:rsid w:val="0022794D"/>
    <w:rsid w:val="002300A4"/>
    <w:rsid w:val="002332A5"/>
    <w:rsid w:val="00234157"/>
    <w:rsid w:val="00242619"/>
    <w:rsid w:val="00257072"/>
    <w:rsid w:val="00287D0D"/>
    <w:rsid w:val="00295F84"/>
    <w:rsid w:val="002C13DA"/>
    <w:rsid w:val="002C163D"/>
    <w:rsid w:val="002C3E29"/>
    <w:rsid w:val="002E0657"/>
    <w:rsid w:val="002E5F78"/>
    <w:rsid w:val="003060E1"/>
    <w:rsid w:val="003112E4"/>
    <w:rsid w:val="00324267"/>
    <w:rsid w:val="0032429E"/>
    <w:rsid w:val="00345DE2"/>
    <w:rsid w:val="00363B0A"/>
    <w:rsid w:val="00377BFE"/>
    <w:rsid w:val="00385E48"/>
    <w:rsid w:val="00397BEF"/>
    <w:rsid w:val="003A50F1"/>
    <w:rsid w:val="003B19E8"/>
    <w:rsid w:val="003B3EF2"/>
    <w:rsid w:val="003C6BDA"/>
    <w:rsid w:val="003D5540"/>
    <w:rsid w:val="003D75F9"/>
    <w:rsid w:val="003E59B5"/>
    <w:rsid w:val="0040755A"/>
    <w:rsid w:val="00417C4D"/>
    <w:rsid w:val="004429BF"/>
    <w:rsid w:val="00444C7A"/>
    <w:rsid w:val="0045464F"/>
    <w:rsid w:val="004718E8"/>
    <w:rsid w:val="004C668D"/>
    <w:rsid w:val="00531135"/>
    <w:rsid w:val="00532E4C"/>
    <w:rsid w:val="00550990"/>
    <w:rsid w:val="00553D9E"/>
    <w:rsid w:val="00563E48"/>
    <w:rsid w:val="005759FF"/>
    <w:rsid w:val="00591966"/>
    <w:rsid w:val="005C75B1"/>
    <w:rsid w:val="005D0477"/>
    <w:rsid w:val="005D47CF"/>
    <w:rsid w:val="005D6283"/>
    <w:rsid w:val="00612B74"/>
    <w:rsid w:val="006168FF"/>
    <w:rsid w:val="006207A5"/>
    <w:rsid w:val="00622A4F"/>
    <w:rsid w:val="0064279A"/>
    <w:rsid w:val="00652E57"/>
    <w:rsid w:val="00653B2E"/>
    <w:rsid w:val="00666DDB"/>
    <w:rsid w:val="006A1F75"/>
    <w:rsid w:val="006B2728"/>
    <w:rsid w:val="006E59ED"/>
    <w:rsid w:val="006F385B"/>
    <w:rsid w:val="00706E4E"/>
    <w:rsid w:val="007133D9"/>
    <w:rsid w:val="007135D0"/>
    <w:rsid w:val="007235CF"/>
    <w:rsid w:val="007510D3"/>
    <w:rsid w:val="007A5B84"/>
    <w:rsid w:val="007B06FD"/>
    <w:rsid w:val="007C2BDF"/>
    <w:rsid w:val="007D54F7"/>
    <w:rsid w:val="007D60B2"/>
    <w:rsid w:val="007E7D1C"/>
    <w:rsid w:val="007F6EF5"/>
    <w:rsid w:val="00817158"/>
    <w:rsid w:val="0082368B"/>
    <w:rsid w:val="008564FD"/>
    <w:rsid w:val="008951B4"/>
    <w:rsid w:val="00896273"/>
    <w:rsid w:val="00897C62"/>
    <w:rsid w:val="008B25DF"/>
    <w:rsid w:val="008E2DF8"/>
    <w:rsid w:val="00906C4A"/>
    <w:rsid w:val="00914460"/>
    <w:rsid w:val="00922F2F"/>
    <w:rsid w:val="00937775"/>
    <w:rsid w:val="0095507A"/>
    <w:rsid w:val="0096627F"/>
    <w:rsid w:val="00976479"/>
    <w:rsid w:val="00984C65"/>
    <w:rsid w:val="00986389"/>
    <w:rsid w:val="009A396F"/>
    <w:rsid w:val="009B4369"/>
    <w:rsid w:val="009E68D5"/>
    <w:rsid w:val="00A13FE3"/>
    <w:rsid w:val="00A448BD"/>
    <w:rsid w:val="00A5443A"/>
    <w:rsid w:val="00A570DF"/>
    <w:rsid w:val="00A669A6"/>
    <w:rsid w:val="00A72617"/>
    <w:rsid w:val="00A7605C"/>
    <w:rsid w:val="00A83A55"/>
    <w:rsid w:val="00A87A37"/>
    <w:rsid w:val="00A94B9E"/>
    <w:rsid w:val="00A95638"/>
    <w:rsid w:val="00AA3BD3"/>
    <w:rsid w:val="00AC7300"/>
    <w:rsid w:val="00B0245B"/>
    <w:rsid w:val="00B55E11"/>
    <w:rsid w:val="00B57ABC"/>
    <w:rsid w:val="00B64FD3"/>
    <w:rsid w:val="00B742EE"/>
    <w:rsid w:val="00B744B4"/>
    <w:rsid w:val="00B83C14"/>
    <w:rsid w:val="00B903CD"/>
    <w:rsid w:val="00BA0EFB"/>
    <w:rsid w:val="00BA6A6D"/>
    <w:rsid w:val="00BB14F3"/>
    <w:rsid w:val="00BC0755"/>
    <w:rsid w:val="00BF288F"/>
    <w:rsid w:val="00C02273"/>
    <w:rsid w:val="00C12BC2"/>
    <w:rsid w:val="00C544F3"/>
    <w:rsid w:val="00C6433F"/>
    <w:rsid w:val="00C64B3D"/>
    <w:rsid w:val="00C64FBF"/>
    <w:rsid w:val="00C72467"/>
    <w:rsid w:val="00C812C2"/>
    <w:rsid w:val="00C8305D"/>
    <w:rsid w:val="00C97A3D"/>
    <w:rsid w:val="00CA1D99"/>
    <w:rsid w:val="00CD40B4"/>
    <w:rsid w:val="00CE46CD"/>
    <w:rsid w:val="00D27B54"/>
    <w:rsid w:val="00D312A5"/>
    <w:rsid w:val="00D406AD"/>
    <w:rsid w:val="00D562F0"/>
    <w:rsid w:val="00D746CC"/>
    <w:rsid w:val="00D85947"/>
    <w:rsid w:val="00D9640B"/>
    <w:rsid w:val="00DD7911"/>
    <w:rsid w:val="00E05DAA"/>
    <w:rsid w:val="00E11600"/>
    <w:rsid w:val="00E12B92"/>
    <w:rsid w:val="00E205A7"/>
    <w:rsid w:val="00E26B51"/>
    <w:rsid w:val="00E37F65"/>
    <w:rsid w:val="00E4194A"/>
    <w:rsid w:val="00E448DF"/>
    <w:rsid w:val="00E55BCD"/>
    <w:rsid w:val="00E56ACF"/>
    <w:rsid w:val="00E842CE"/>
    <w:rsid w:val="00E8480A"/>
    <w:rsid w:val="00E950BC"/>
    <w:rsid w:val="00E969DF"/>
    <w:rsid w:val="00EA1CBC"/>
    <w:rsid w:val="00EA69F5"/>
    <w:rsid w:val="00EA7640"/>
    <w:rsid w:val="00F125E4"/>
    <w:rsid w:val="00F27BA3"/>
    <w:rsid w:val="00F33560"/>
    <w:rsid w:val="00F45BBD"/>
    <w:rsid w:val="00F479B0"/>
    <w:rsid w:val="00F61876"/>
    <w:rsid w:val="00F64E6B"/>
    <w:rsid w:val="00F7036A"/>
    <w:rsid w:val="00F807AC"/>
    <w:rsid w:val="00F9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 w:type="table" w:customStyle="1" w:styleId="TableGrid3">
    <w:name w:val="Table Grid3"/>
    <w:basedOn w:val="TableNormal"/>
    <w:next w:val="TableGrid"/>
    <w:uiPriority w:val="59"/>
    <w:rsid w:val="00591966"/>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 w:type="table" w:customStyle="1" w:styleId="TableGrid3">
    <w:name w:val="Table Grid3"/>
    <w:basedOn w:val="TableNormal"/>
    <w:next w:val="TableGrid"/>
    <w:uiPriority w:val="59"/>
    <w:rsid w:val="00591966"/>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1518-4C80-470C-8ED2-5C9E137F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23</cp:revision>
  <cp:lastPrinted>2019-02-14T18:01:00Z</cp:lastPrinted>
  <dcterms:created xsi:type="dcterms:W3CDTF">2021-11-15T16:43:00Z</dcterms:created>
  <dcterms:modified xsi:type="dcterms:W3CDTF">2021-12-02T14:14:00Z</dcterms:modified>
</cp:coreProperties>
</file>